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F2" w:rsidRPr="001D0100" w:rsidRDefault="00B419F2" w:rsidP="00B419F2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1D0100">
        <w:rPr>
          <w:sz w:val="28"/>
          <w:szCs w:val="28"/>
        </w:rPr>
        <w:t xml:space="preserve">Министерство образования Тверской области                                    </w:t>
      </w:r>
    </w:p>
    <w:p w:rsidR="00B419F2" w:rsidRPr="001D0100" w:rsidRDefault="00B419F2" w:rsidP="00B419F2">
      <w:pPr>
        <w:ind w:right="-1"/>
        <w:jc w:val="center"/>
        <w:rPr>
          <w:sz w:val="28"/>
          <w:szCs w:val="28"/>
        </w:rPr>
      </w:pPr>
      <w:r w:rsidRPr="001D0100">
        <w:rPr>
          <w:sz w:val="28"/>
          <w:szCs w:val="28"/>
        </w:rPr>
        <w:t>Государственное бюджетное профессиональное образовательное учреждение Тверской технологический колледж</w:t>
      </w:r>
    </w:p>
    <w:p w:rsidR="00B419F2" w:rsidRPr="001D0100" w:rsidRDefault="00B419F2" w:rsidP="00B419F2">
      <w:pPr>
        <w:ind w:right="-1"/>
        <w:jc w:val="center"/>
        <w:rPr>
          <w:sz w:val="28"/>
          <w:szCs w:val="28"/>
        </w:rPr>
      </w:pPr>
    </w:p>
    <w:p w:rsidR="00B419F2" w:rsidRPr="001D0100" w:rsidRDefault="00B419F2" w:rsidP="00B419F2">
      <w:pPr>
        <w:ind w:right="-1"/>
        <w:jc w:val="center"/>
        <w:rPr>
          <w:sz w:val="28"/>
          <w:szCs w:val="28"/>
        </w:rPr>
      </w:pPr>
    </w:p>
    <w:p w:rsidR="0060072B" w:rsidRPr="001D0100" w:rsidRDefault="0060072B" w:rsidP="009253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072B" w:rsidRPr="001D0100" w:rsidRDefault="00052038" w:rsidP="00052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F9" w:rsidRPr="001D01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53F9" w:rsidRPr="001D0100">
        <w:rPr>
          <w:rFonts w:ascii="Times New Roman" w:hAnsi="Times New Roman" w:cs="Times New Roman"/>
          <w:sz w:val="28"/>
          <w:szCs w:val="28"/>
        </w:rPr>
        <w:t>Утверждаю:</w:t>
      </w:r>
    </w:p>
    <w:p w:rsidR="009253F9" w:rsidRPr="001D0100" w:rsidRDefault="009253F9" w:rsidP="00052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1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2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D0100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9253F9" w:rsidRPr="001D0100" w:rsidRDefault="009253F9" w:rsidP="000520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 С.Б. Дубинина</w:t>
      </w: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F2" w:rsidRPr="001D0100" w:rsidRDefault="00B419F2" w:rsidP="0006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2B" w:rsidRPr="001D0100" w:rsidRDefault="0060072B" w:rsidP="0006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C4" w:rsidRPr="001D0100" w:rsidRDefault="00066BD8" w:rsidP="0006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709B7" w:rsidRPr="001D0100" w:rsidRDefault="00066BD8" w:rsidP="008709B7">
      <w:pPr>
        <w:ind w:right="-1"/>
        <w:jc w:val="center"/>
        <w:rPr>
          <w:sz w:val="28"/>
          <w:szCs w:val="28"/>
        </w:rPr>
      </w:pPr>
      <w:r w:rsidRPr="001D0100">
        <w:rPr>
          <w:sz w:val="28"/>
          <w:szCs w:val="28"/>
        </w:rPr>
        <w:t xml:space="preserve"> </w:t>
      </w:r>
      <w:r w:rsidR="008526C4" w:rsidRPr="001D0100">
        <w:rPr>
          <w:sz w:val="28"/>
          <w:szCs w:val="28"/>
        </w:rPr>
        <w:t xml:space="preserve">занятия по </w:t>
      </w:r>
      <w:r w:rsidR="0060072B" w:rsidRPr="001D0100">
        <w:rPr>
          <w:sz w:val="28"/>
          <w:szCs w:val="28"/>
        </w:rPr>
        <w:t>дисциплине</w:t>
      </w:r>
    </w:p>
    <w:p w:rsidR="008709B7" w:rsidRPr="001D0100" w:rsidRDefault="0060072B" w:rsidP="008709B7">
      <w:pPr>
        <w:ind w:right="-1"/>
        <w:jc w:val="center"/>
        <w:rPr>
          <w:b/>
          <w:sz w:val="28"/>
          <w:szCs w:val="28"/>
        </w:rPr>
      </w:pPr>
      <w:r w:rsidRPr="001D0100">
        <w:rPr>
          <w:sz w:val="28"/>
          <w:szCs w:val="28"/>
        </w:rPr>
        <w:t xml:space="preserve"> </w:t>
      </w:r>
      <w:r w:rsidR="008709B7" w:rsidRPr="001D0100">
        <w:rPr>
          <w:b/>
          <w:sz w:val="28"/>
          <w:szCs w:val="28"/>
        </w:rPr>
        <w:t>Естествознание (биология)</w:t>
      </w:r>
    </w:p>
    <w:p w:rsidR="00790128" w:rsidRPr="001D0100" w:rsidRDefault="00066BD8" w:rsidP="0006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«</w:t>
      </w:r>
      <w:r w:rsidR="000C2C98" w:rsidRPr="001D0100">
        <w:rPr>
          <w:rFonts w:ascii="Times New Roman" w:hAnsi="Times New Roman"/>
          <w:b/>
          <w:sz w:val="28"/>
          <w:szCs w:val="28"/>
          <w:shd w:val="clear" w:color="auto" w:fill="FFFFFF"/>
        </w:rPr>
        <w:t>Вирусы - неклеточная форма жизни</w:t>
      </w:r>
      <w:r w:rsidRPr="001D0100">
        <w:rPr>
          <w:rFonts w:ascii="Times New Roman" w:hAnsi="Times New Roman" w:cs="Times New Roman"/>
          <w:b/>
          <w:sz w:val="28"/>
          <w:szCs w:val="28"/>
        </w:rPr>
        <w:t>»</w:t>
      </w:r>
    </w:p>
    <w:p w:rsidR="008709B7" w:rsidRPr="001D0100" w:rsidRDefault="008709B7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1D0100">
        <w:rPr>
          <w:sz w:val="28"/>
          <w:szCs w:val="28"/>
        </w:rPr>
        <w:t xml:space="preserve">Специальности 43.02.10 </w:t>
      </w:r>
    </w:p>
    <w:p w:rsidR="0060072B" w:rsidRPr="001D0100" w:rsidRDefault="0005203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Гостиничный сервис</w:t>
      </w: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1D0100">
        <w:rPr>
          <w:sz w:val="28"/>
          <w:szCs w:val="28"/>
        </w:rPr>
        <w:t>Тверь</w:t>
      </w:r>
    </w:p>
    <w:p w:rsidR="0060072B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1D0100">
        <w:rPr>
          <w:sz w:val="28"/>
          <w:szCs w:val="28"/>
        </w:rPr>
        <w:t>2019</w:t>
      </w:r>
    </w:p>
    <w:p w:rsidR="002E59C8" w:rsidRDefault="002E59C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052038" w:rsidRPr="001D0100" w:rsidRDefault="0005203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8C1055" w:rsidRDefault="008C1055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E27663" w:rsidRPr="001D0100" w:rsidRDefault="00E27663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8C1055" w:rsidRPr="001D0100" w:rsidRDefault="008C1055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36599F" w:rsidRPr="001D0100" w:rsidRDefault="00C836E1" w:rsidP="00C836E1">
      <w:pPr>
        <w:ind w:right="-1"/>
        <w:rPr>
          <w:sz w:val="24"/>
          <w:szCs w:val="24"/>
        </w:rPr>
      </w:pPr>
      <w:r w:rsidRPr="001D0100">
        <w:rPr>
          <w:sz w:val="24"/>
          <w:szCs w:val="24"/>
        </w:rPr>
        <w:lastRenderedPageBreak/>
        <w:t>О</w:t>
      </w:r>
      <w:r w:rsidR="0036599F" w:rsidRPr="001D0100">
        <w:rPr>
          <w:sz w:val="24"/>
          <w:szCs w:val="24"/>
        </w:rPr>
        <w:t>ДОБРЕНО                                                                               ОДОБРЕНО</w:t>
      </w:r>
    </w:p>
    <w:p w:rsidR="00C836E1" w:rsidRPr="001D0100" w:rsidRDefault="00C836E1" w:rsidP="00C836E1">
      <w:pPr>
        <w:ind w:right="-1"/>
        <w:rPr>
          <w:sz w:val="24"/>
          <w:szCs w:val="24"/>
        </w:rPr>
      </w:pPr>
      <w:r w:rsidRPr="001D0100">
        <w:rPr>
          <w:sz w:val="24"/>
          <w:szCs w:val="24"/>
        </w:rPr>
        <w:t xml:space="preserve"> ПЦК общегуманитарных,                                     </w:t>
      </w:r>
      <w:r w:rsidR="0036599F" w:rsidRPr="001D0100">
        <w:rPr>
          <w:sz w:val="24"/>
          <w:szCs w:val="24"/>
        </w:rPr>
        <w:t xml:space="preserve">                  </w:t>
      </w:r>
      <w:r w:rsidRPr="001D0100">
        <w:rPr>
          <w:sz w:val="24"/>
          <w:szCs w:val="24"/>
        </w:rPr>
        <w:t>методической службой</w:t>
      </w:r>
    </w:p>
    <w:p w:rsidR="00884AFF" w:rsidRPr="001D0100" w:rsidRDefault="00C836E1" w:rsidP="00884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1D0100">
        <w:rPr>
          <w:sz w:val="24"/>
          <w:szCs w:val="24"/>
        </w:rPr>
        <w:t xml:space="preserve">социально – экономических и                                                 </w:t>
      </w:r>
      <w:r w:rsidR="0036599F" w:rsidRPr="001D0100">
        <w:rPr>
          <w:sz w:val="24"/>
          <w:szCs w:val="24"/>
        </w:rPr>
        <w:t xml:space="preserve">от « </w:t>
      </w:r>
      <w:r w:rsidR="00884AFF" w:rsidRPr="001D0100">
        <w:rPr>
          <w:sz w:val="24"/>
          <w:szCs w:val="24"/>
        </w:rPr>
        <w:t xml:space="preserve">  </w:t>
      </w:r>
      <w:r w:rsidR="0036599F" w:rsidRPr="001D0100">
        <w:rPr>
          <w:sz w:val="24"/>
          <w:szCs w:val="24"/>
        </w:rPr>
        <w:t xml:space="preserve">»          </w:t>
      </w:r>
      <w:r w:rsidR="00884AFF" w:rsidRPr="001D0100">
        <w:rPr>
          <w:sz w:val="24"/>
          <w:szCs w:val="24"/>
        </w:rPr>
        <w:t xml:space="preserve">2019 года.     </w:t>
      </w:r>
    </w:p>
    <w:p w:rsidR="00C836E1" w:rsidRPr="001D0100" w:rsidRDefault="00C836E1" w:rsidP="00C836E1">
      <w:pPr>
        <w:ind w:right="-1"/>
        <w:jc w:val="both"/>
        <w:rPr>
          <w:sz w:val="24"/>
          <w:szCs w:val="24"/>
        </w:rPr>
      </w:pPr>
      <w:r w:rsidRPr="001D0100">
        <w:rPr>
          <w:sz w:val="24"/>
          <w:szCs w:val="24"/>
        </w:rPr>
        <w:t xml:space="preserve">естественно – математических                                                </w:t>
      </w:r>
      <w:r w:rsidR="00884AFF" w:rsidRPr="001D0100">
        <w:rPr>
          <w:sz w:val="24"/>
          <w:szCs w:val="24"/>
        </w:rPr>
        <w:t xml:space="preserve">Методист:                   </w:t>
      </w:r>
      <w:r w:rsidRPr="001D0100">
        <w:rPr>
          <w:sz w:val="24"/>
          <w:szCs w:val="24"/>
        </w:rPr>
        <w:t>А.С. Тихонова</w:t>
      </w:r>
    </w:p>
    <w:p w:rsidR="00C836E1" w:rsidRPr="001D0100" w:rsidRDefault="00C836E1" w:rsidP="00C836E1">
      <w:pPr>
        <w:ind w:right="-1"/>
        <w:jc w:val="both"/>
        <w:rPr>
          <w:sz w:val="24"/>
          <w:szCs w:val="24"/>
        </w:rPr>
      </w:pPr>
      <w:r w:rsidRPr="001D0100">
        <w:rPr>
          <w:sz w:val="24"/>
          <w:szCs w:val="24"/>
        </w:rPr>
        <w:t xml:space="preserve">дисциплин  </w:t>
      </w:r>
    </w:p>
    <w:p w:rsidR="00C836E1" w:rsidRPr="001D0100" w:rsidRDefault="00B642D3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1D0100">
        <w:rPr>
          <w:sz w:val="24"/>
          <w:szCs w:val="24"/>
        </w:rPr>
        <w:t>Протокол №</w:t>
      </w:r>
      <w:r w:rsidR="00E95CDA" w:rsidRPr="001D0100">
        <w:rPr>
          <w:sz w:val="24"/>
          <w:szCs w:val="24"/>
        </w:rPr>
        <w:t xml:space="preserve">  </w:t>
      </w:r>
      <w:r w:rsidRPr="001D0100">
        <w:rPr>
          <w:sz w:val="24"/>
          <w:szCs w:val="24"/>
        </w:rPr>
        <w:t xml:space="preserve"> </w:t>
      </w:r>
      <w:r w:rsidR="00C836E1" w:rsidRPr="001D0100">
        <w:rPr>
          <w:sz w:val="24"/>
          <w:szCs w:val="24"/>
        </w:rPr>
        <w:t xml:space="preserve">от </w:t>
      </w:r>
      <w:r w:rsidR="0036599F" w:rsidRPr="001D0100">
        <w:rPr>
          <w:sz w:val="24"/>
          <w:szCs w:val="24"/>
        </w:rPr>
        <w:t xml:space="preserve">«   »       </w:t>
      </w:r>
      <w:r w:rsidR="00C836E1" w:rsidRPr="001D0100">
        <w:rPr>
          <w:sz w:val="24"/>
          <w:szCs w:val="24"/>
        </w:rPr>
        <w:t xml:space="preserve">2019 года.                 </w:t>
      </w: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1D0100">
        <w:rPr>
          <w:sz w:val="24"/>
          <w:szCs w:val="24"/>
        </w:rPr>
        <w:t xml:space="preserve">Председатель комиссии            </w:t>
      </w: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D0100">
        <w:rPr>
          <w:sz w:val="24"/>
          <w:szCs w:val="24"/>
        </w:rPr>
        <w:t>Н.В. Маслёнкина</w:t>
      </w: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84AFF" w:rsidRPr="001D0100" w:rsidRDefault="00884AFF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1D0100">
        <w:rPr>
          <w:sz w:val="28"/>
          <w:szCs w:val="28"/>
        </w:rPr>
        <w:t>Составитель:</w:t>
      </w: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1D0100">
        <w:rPr>
          <w:sz w:val="28"/>
          <w:szCs w:val="28"/>
        </w:rPr>
        <w:t xml:space="preserve">Жданова Наталия Владимировна, </w:t>
      </w:r>
    </w:p>
    <w:p w:rsidR="00C836E1" w:rsidRPr="001D0100" w:rsidRDefault="00C836E1" w:rsidP="00C8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1D0100">
        <w:rPr>
          <w:sz w:val="28"/>
          <w:szCs w:val="28"/>
        </w:rPr>
        <w:t>преподаватель</w:t>
      </w: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836E1" w:rsidRPr="001D0100" w:rsidRDefault="00C836E1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055E" w:rsidRDefault="000D055E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055E" w:rsidRDefault="000D055E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055E" w:rsidRDefault="000D055E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055E" w:rsidRPr="001D0100" w:rsidRDefault="000D055E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10988" w:rsidRPr="001D0100" w:rsidRDefault="00910988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60072B" w:rsidRPr="001D0100" w:rsidRDefault="0060072B" w:rsidP="0060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1D0100">
        <w:rPr>
          <w:b/>
          <w:sz w:val="28"/>
          <w:szCs w:val="28"/>
        </w:rPr>
        <w:t>План занятия:</w:t>
      </w:r>
    </w:p>
    <w:p w:rsidR="0060072B" w:rsidRPr="001D0100" w:rsidRDefault="0060072B" w:rsidP="00E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1D0100">
        <w:rPr>
          <w:b/>
          <w:sz w:val="28"/>
          <w:szCs w:val="28"/>
        </w:rPr>
        <w:t>Предмет</w:t>
      </w:r>
      <w:r w:rsidR="00555DD2" w:rsidRPr="001D0100">
        <w:rPr>
          <w:sz w:val="28"/>
          <w:szCs w:val="28"/>
        </w:rPr>
        <w:t xml:space="preserve">: </w:t>
      </w:r>
      <w:r w:rsidR="00E95CDA" w:rsidRPr="001D0100">
        <w:rPr>
          <w:b/>
          <w:sz w:val="28"/>
          <w:szCs w:val="28"/>
        </w:rPr>
        <w:t>Естествознание (биология)</w:t>
      </w:r>
    </w:p>
    <w:p w:rsidR="00E95CDA" w:rsidRPr="001D0100" w:rsidRDefault="0036599F" w:rsidP="00E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1D0100">
        <w:rPr>
          <w:b/>
          <w:sz w:val="28"/>
          <w:szCs w:val="28"/>
        </w:rPr>
        <w:t>Специальность</w:t>
      </w:r>
      <w:r w:rsidR="0060072B" w:rsidRPr="001D0100">
        <w:rPr>
          <w:sz w:val="28"/>
          <w:szCs w:val="28"/>
        </w:rPr>
        <w:t xml:space="preserve">: </w:t>
      </w:r>
      <w:r w:rsidR="00E95CDA" w:rsidRPr="001D0100">
        <w:rPr>
          <w:sz w:val="28"/>
          <w:szCs w:val="28"/>
        </w:rPr>
        <w:t>Специальности 43.02.10 «Гостиничный сервис»</w:t>
      </w:r>
    </w:p>
    <w:p w:rsidR="003509D9" w:rsidRPr="001D0100" w:rsidRDefault="003509D9" w:rsidP="00E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1D0100">
        <w:rPr>
          <w:b/>
          <w:sz w:val="28"/>
          <w:szCs w:val="28"/>
        </w:rPr>
        <w:t>Преподаватель</w:t>
      </w:r>
      <w:r w:rsidRPr="001D0100">
        <w:rPr>
          <w:sz w:val="28"/>
          <w:szCs w:val="28"/>
        </w:rPr>
        <w:t>: Жданова Наталия Владимировна</w:t>
      </w:r>
    </w:p>
    <w:p w:rsidR="0060072B" w:rsidRPr="001D0100" w:rsidRDefault="003509D9" w:rsidP="00E341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1D0100">
        <w:rPr>
          <w:rFonts w:ascii="Times New Roman" w:hAnsi="Times New Roman" w:cs="Times New Roman"/>
          <w:sz w:val="28"/>
          <w:szCs w:val="28"/>
        </w:rPr>
        <w:t>: «</w:t>
      </w:r>
      <w:r w:rsidR="00E95CDA" w:rsidRPr="001D0100">
        <w:rPr>
          <w:rFonts w:ascii="Times New Roman" w:hAnsi="Times New Roman"/>
          <w:b/>
          <w:sz w:val="28"/>
          <w:szCs w:val="28"/>
          <w:shd w:val="clear" w:color="auto" w:fill="FFFFFF"/>
        </w:rPr>
        <w:t>Вирусы - неклеточная форма жизни</w:t>
      </w:r>
      <w:r w:rsidRPr="001D0100">
        <w:rPr>
          <w:rFonts w:ascii="Times New Roman" w:hAnsi="Times New Roman" w:cs="Times New Roman"/>
          <w:sz w:val="28"/>
          <w:szCs w:val="28"/>
        </w:rPr>
        <w:t>»</w:t>
      </w:r>
    </w:p>
    <w:p w:rsidR="003509D9" w:rsidRPr="001D0100" w:rsidRDefault="003509D9" w:rsidP="00E3413F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1D0100">
        <w:rPr>
          <w:rFonts w:ascii="Times New Roman" w:hAnsi="Times New Roman" w:cs="Times New Roman"/>
          <w:sz w:val="28"/>
          <w:szCs w:val="28"/>
        </w:rPr>
        <w:t>: 45 минут</w:t>
      </w:r>
    </w:p>
    <w:p w:rsidR="0060072B" w:rsidRPr="001D0100" w:rsidRDefault="00094CDA" w:rsidP="00E341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E95CDA" w:rsidRPr="001D0100">
        <w:rPr>
          <w:rFonts w:ascii="Times New Roman" w:hAnsi="Times New Roman" w:cs="Times New Roman"/>
          <w:sz w:val="28"/>
          <w:szCs w:val="28"/>
        </w:rPr>
        <w:t>обобщение</w:t>
      </w:r>
      <w:r w:rsidRPr="001D0100">
        <w:rPr>
          <w:rFonts w:ascii="Times New Roman" w:hAnsi="Times New Roman" w:cs="Times New Roman"/>
          <w:sz w:val="28"/>
          <w:szCs w:val="28"/>
        </w:rPr>
        <w:t xml:space="preserve"> и систематизация знаний.</w:t>
      </w:r>
      <w:r w:rsidR="0060072B" w:rsidRPr="001D0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6B8" w:rsidRDefault="0060072B" w:rsidP="00E3413F">
      <w:pPr>
        <w:spacing w:line="360" w:lineRule="auto"/>
        <w:jc w:val="both"/>
        <w:rPr>
          <w:sz w:val="28"/>
          <w:szCs w:val="28"/>
        </w:rPr>
      </w:pPr>
      <w:r w:rsidRPr="001D0100">
        <w:rPr>
          <w:b/>
          <w:sz w:val="28"/>
          <w:szCs w:val="28"/>
        </w:rPr>
        <w:t xml:space="preserve">Методы: </w:t>
      </w:r>
      <w:r w:rsidR="00052038" w:rsidRPr="00052038">
        <w:rPr>
          <w:sz w:val="28"/>
          <w:szCs w:val="28"/>
        </w:rPr>
        <w:t>частично-поисковый, объяснительно-иллюстративный, репродуктивный.</w:t>
      </w:r>
    </w:p>
    <w:p w:rsidR="00052038" w:rsidRPr="001D0100" w:rsidRDefault="00052038" w:rsidP="00E3413F">
      <w:pPr>
        <w:spacing w:line="360" w:lineRule="auto"/>
        <w:jc w:val="both"/>
        <w:rPr>
          <w:sz w:val="28"/>
          <w:szCs w:val="28"/>
        </w:rPr>
      </w:pPr>
      <w:r w:rsidRPr="00052038"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</w:t>
      </w:r>
      <w:r w:rsidRPr="001D0100">
        <w:rPr>
          <w:sz w:val="28"/>
          <w:szCs w:val="28"/>
        </w:rPr>
        <w:t>мини-проект</w:t>
      </w:r>
      <w:r>
        <w:rPr>
          <w:sz w:val="28"/>
          <w:szCs w:val="28"/>
        </w:rPr>
        <w:t>.</w:t>
      </w:r>
    </w:p>
    <w:p w:rsidR="0060072B" w:rsidRPr="001D0100" w:rsidRDefault="0060072B" w:rsidP="00E3413F">
      <w:pPr>
        <w:pStyle w:val="a3"/>
        <w:spacing w:line="360" w:lineRule="auto"/>
        <w:rPr>
          <w:rStyle w:val="ab"/>
          <w:rFonts w:ascii="Times New Roman" w:hAnsi="Times New Roman" w:cs="Times New Roman"/>
          <w:b w:val="0"/>
          <w:iCs/>
          <w:sz w:val="28"/>
          <w:szCs w:val="28"/>
        </w:rPr>
      </w:pPr>
      <w:r w:rsidRPr="001D0100">
        <w:rPr>
          <w:rStyle w:val="ab"/>
          <w:rFonts w:ascii="Times New Roman" w:hAnsi="Times New Roman" w:cs="Times New Roman"/>
          <w:iCs/>
          <w:sz w:val="28"/>
          <w:szCs w:val="28"/>
        </w:rPr>
        <w:t>Формы</w:t>
      </w:r>
      <w:r w:rsidRPr="001D0100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 xml:space="preserve">: </w:t>
      </w:r>
      <w:r w:rsidR="00052038">
        <w:rPr>
          <w:rFonts w:ascii="Times New Roman" w:hAnsi="Times New Roman" w:cs="Times New Roman"/>
          <w:sz w:val="28"/>
          <w:szCs w:val="28"/>
        </w:rPr>
        <w:t>коллективно-групповая, фронтальная.</w:t>
      </w:r>
    </w:p>
    <w:p w:rsidR="003509D9" w:rsidRPr="001D0100" w:rsidRDefault="003509D9" w:rsidP="00E3413F">
      <w:pPr>
        <w:pStyle w:val="a3"/>
        <w:spacing w:line="360" w:lineRule="auto"/>
        <w:rPr>
          <w:rStyle w:val="ab"/>
          <w:rFonts w:ascii="Times New Roman" w:hAnsi="Times New Roman" w:cs="Times New Roman"/>
          <w:b w:val="0"/>
          <w:iCs/>
          <w:sz w:val="28"/>
          <w:szCs w:val="28"/>
        </w:rPr>
      </w:pPr>
      <w:r w:rsidRPr="001D0100">
        <w:rPr>
          <w:rStyle w:val="ab"/>
          <w:rFonts w:ascii="Times New Roman" w:hAnsi="Times New Roman" w:cs="Times New Roman"/>
          <w:iCs/>
          <w:sz w:val="28"/>
          <w:szCs w:val="28"/>
        </w:rPr>
        <w:t>Оборудование</w:t>
      </w:r>
      <w:r w:rsidRPr="001D0100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 xml:space="preserve">: </w:t>
      </w:r>
      <w:r w:rsidR="00555DD2" w:rsidRPr="001D0100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>мультимедиа.</w:t>
      </w:r>
    </w:p>
    <w:p w:rsidR="00066BD8" w:rsidRPr="001D0100" w:rsidRDefault="008526C4" w:rsidP="00E341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66BD8"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066BD8"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509D9" w:rsidRPr="001D010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D1848" w:rsidRPr="001D0100"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="00381890" w:rsidRPr="001D0100">
        <w:rPr>
          <w:rFonts w:ascii="Times New Roman" w:hAnsi="Times New Roman" w:cs="Times New Roman"/>
          <w:sz w:val="28"/>
          <w:szCs w:val="28"/>
          <w:lang w:eastAsia="ru-RU"/>
        </w:rPr>
        <w:t xml:space="preserve">накомить обучающихся с понятием </w:t>
      </w:r>
      <w:r w:rsidR="000520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1890" w:rsidRPr="001D0100">
        <w:rPr>
          <w:rFonts w:ascii="Times New Roman" w:hAnsi="Times New Roman" w:cs="Times New Roman"/>
          <w:sz w:val="28"/>
          <w:szCs w:val="28"/>
          <w:lang w:eastAsia="ru-RU"/>
        </w:rPr>
        <w:t>вирус</w:t>
      </w:r>
      <w:r w:rsidR="000520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1890" w:rsidRPr="001D0100">
        <w:rPr>
          <w:rFonts w:ascii="Times New Roman" w:hAnsi="Times New Roman" w:cs="Times New Roman"/>
          <w:sz w:val="28"/>
          <w:szCs w:val="28"/>
          <w:lang w:eastAsia="ru-RU"/>
        </w:rPr>
        <w:t>, его строение</w:t>
      </w:r>
      <w:r w:rsidR="00A756B8" w:rsidRPr="001D0100">
        <w:rPr>
          <w:rFonts w:ascii="Times New Roman" w:hAnsi="Times New Roman" w:cs="Times New Roman"/>
          <w:sz w:val="28"/>
          <w:szCs w:val="28"/>
          <w:lang w:eastAsia="ru-RU"/>
        </w:rPr>
        <w:t>м и</w:t>
      </w:r>
      <w:r w:rsidR="00381890" w:rsidRPr="001D0100">
        <w:rPr>
          <w:rFonts w:ascii="Times New Roman" w:hAnsi="Times New Roman" w:cs="Times New Roman"/>
          <w:sz w:val="28"/>
          <w:szCs w:val="28"/>
          <w:lang w:eastAsia="ru-RU"/>
        </w:rPr>
        <w:t xml:space="preserve"> размножением</w:t>
      </w:r>
      <w:r w:rsidR="00381890" w:rsidRPr="001D0100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рассказать о вирусах как о возбудителях болезней</w:t>
      </w:r>
      <w:r w:rsidR="003D38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0987" w:rsidRPr="001D0100" w:rsidRDefault="00A80987" w:rsidP="00E341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890" w:rsidRPr="001D0100" w:rsidRDefault="00A80987" w:rsidP="00381890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i/>
          <w:sz w:val="28"/>
          <w:szCs w:val="28"/>
        </w:rPr>
        <w:t>Обучающие</w:t>
      </w:r>
      <w:r w:rsidRPr="001D0100">
        <w:rPr>
          <w:sz w:val="28"/>
          <w:szCs w:val="28"/>
        </w:rPr>
        <w:t>: </w:t>
      </w:r>
      <w:r w:rsidR="00381890" w:rsidRPr="001D0100">
        <w:rPr>
          <w:sz w:val="28"/>
          <w:szCs w:val="28"/>
          <w:shd w:val="clear" w:color="auto" w:fill="FFFFFF"/>
        </w:rPr>
        <w:t xml:space="preserve">обобщить и систематизировать у обучающихся знания о вирусах как о неклеточной форме существования организмов, особенностях строения вирусов, путях их проникновения в клетку; </w:t>
      </w:r>
      <w:r w:rsidR="00381890" w:rsidRPr="001D0100">
        <w:rPr>
          <w:sz w:val="28"/>
          <w:szCs w:val="28"/>
        </w:rPr>
        <w:t xml:space="preserve">выявить и осмыслить причины </w:t>
      </w:r>
      <w:r w:rsidR="00381890" w:rsidRPr="001D0100">
        <w:rPr>
          <w:sz w:val="28"/>
          <w:szCs w:val="28"/>
          <w:shd w:val="clear" w:color="auto" w:fill="FFFFFF"/>
        </w:rPr>
        <w:t>вирусных заболеваний и методы борьбы с ними;</w:t>
      </w:r>
    </w:p>
    <w:p w:rsidR="00381890" w:rsidRPr="001D0100" w:rsidRDefault="00A80987" w:rsidP="00381890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i/>
          <w:sz w:val="28"/>
          <w:szCs w:val="28"/>
        </w:rPr>
        <w:t>Развивающие</w:t>
      </w:r>
      <w:r w:rsidRPr="001D0100">
        <w:rPr>
          <w:sz w:val="28"/>
          <w:szCs w:val="28"/>
        </w:rPr>
        <w:t>: </w:t>
      </w:r>
      <w:r w:rsidR="00381890" w:rsidRPr="001D0100">
        <w:rPr>
          <w:sz w:val="28"/>
          <w:szCs w:val="28"/>
        </w:rPr>
        <w:t>развить внимание, логическое мышление</w:t>
      </w:r>
      <w:r w:rsidR="00381890" w:rsidRPr="001D0100">
        <w:rPr>
          <w:sz w:val="28"/>
          <w:szCs w:val="28"/>
          <w:shd w:val="clear" w:color="auto" w:fill="FFFFFF"/>
        </w:rPr>
        <w:t xml:space="preserve"> через обобщение и сравнение</w:t>
      </w:r>
      <w:r w:rsidR="00381890" w:rsidRPr="001D0100">
        <w:rPr>
          <w:sz w:val="28"/>
          <w:szCs w:val="28"/>
        </w:rPr>
        <w:t xml:space="preserve">, творческие способности, коммуникативные навыки; </w:t>
      </w:r>
      <w:r w:rsidR="00381890" w:rsidRPr="001D0100">
        <w:rPr>
          <w:sz w:val="28"/>
          <w:szCs w:val="28"/>
          <w:shd w:val="clear" w:color="auto" w:fill="FFFFFF"/>
        </w:rPr>
        <w:t xml:space="preserve">обогащать и усложнять словарный запас за счет новых терминов; </w:t>
      </w:r>
    </w:p>
    <w:p w:rsidR="00381890" w:rsidRPr="001D0100" w:rsidRDefault="00A80987" w:rsidP="00E3413F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i/>
          <w:sz w:val="28"/>
          <w:szCs w:val="28"/>
        </w:rPr>
        <w:t>Воспитательные</w:t>
      </w:r>
      <w:r w:rsidRPr="001D0100">
        <w:rPr>
          <w:sz w:val="28"/>
          <w:szCs w:val="28"/>
        </w:rPr>
        <w:t>: </w:t>
      </w:r>
      <w:r w:rsidR="00381890" w:rsidRPr="001D0100">
        <w:rPr>
          <w:sz w:val="28"/>
          <w:szCs w:val="28"/>
        </w:rPr>
        <w:t xml:space="preserve">воспитать </w:t>
      </w:r>
      <w:r w:rsidR="00381890" w:rsidRPr="001D0100">
        <w:rPr>
          <w:sz w:val="28"/>
          <w:szCs w:val="28"/>
          <w:shd w:val="clear" w:color="auto" w:fill="FFFFFF"/>
        </w:rPr>
        <w:t>познавательный интерес</w:t>
      </w:r>
      <w:r w:rsidR="00381890" w:rsidRPr="001D0100">
        <w:rPr>
          <w:sz w:val="28"/>
          <w:szCs w:val="28"/>
        </w:rPr>
        <w:t xml:space="preserve">; техническую культуру; </w:t>
      </w:r>
      <w:r w:rsidR="00381890" w:rsidRPr="001D0100">
        <w:rPr>
          <w:rStyle w:val="c16"/>
          <w:sz w:val="28"/>
          <w:szCs w:val="28"/>
        </w:rPr>
        <w:t>создать условия обучающимся для осмысления новой учебной информации и её применения в учебной и жизненной ситуации;</w:t>
      </w:r>
      <w:r w:rsidR="00381890" w:rsidRPr="001D0100">
        <w:rPr>
          <w:sz w:val="28"/>
          <w:szCs w:val="28"/>
        </w:rPr>
        <w:t xml:space="preserve"> стремление к постоянному развитию профессиональных способностей и мастерства.</w:t>
      </w:r>
    </w:p>
    <w:p w:rsidR="00066BD8" w:rsidRPr="001D0100" w:rsidRDefault="00066BD8" w:rsidP="00E341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</w:t>
      </w:r>
      <w:r w:rsidR="0047006C" w:rsidRPr="001D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1890" w:rsidRPr="001D0100" w:rsidRDefault="0047006C" w:rsidP="00E3413F">
      <w:pPr>
        <w:pStyle w:val="3"/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567" w:firstLine="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D01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Предметные</w:t>
      </w:r>
      <w:r w:rsidRPr="001D010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D010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81890" w:rsidRPr="001D0100" w:rsidRDefault="00381890" w:rsidP="00381890">
      <w:pPr>
        <w:pStyle w:val="3"/>
        <w:numPr>
          <w:ilvl w:val="0"/>
          <w:numId w:val="29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понимание роли биологии в формировании кругозора и функциональной грамотности для решения практических задач; </w:t>
      </w:r>
    </w:p>
    <w:p w:rsidR="00381890" w:rsidRPr="001D0100" w:rsidRDefault="00381890" w:rsidP="00381890">
      <w:pPr>
        <w:pStyle w:val="3"/>
        <w:numPr>
          <w:ilvl w:val="0"/>
          <w:numId w:val="29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владение основополагающими понятиями и представлениями о живой при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роде; </w:t>
      </w:r>
    </w:p>
    <w:p w:rsidR="00381890" w:rsidRPr="001D0100" w:rsidRDefault="00381890" w:rsidP="00381890">
      <w:pPr>
        <w:pStyle w:val="3"/>
        <w:numPr>
          <w:ilvl w:val="0"/>
          <w:numId w:val="29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lastRenderedPageBreak/>
        <w:t>уверенное пользование биоло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гической терминологией; </w:t>
      </w:r>
    </w:p>
    <w:p w:rsidR="00381890" w:rsidRPr="001D0100" w:rsidRDefault="00381890" w:rsidP="00381890">
      <w:pPr>
        <w:pStyle w:val="3"/>
        <w:numPr>
          <w:ilvl w:val="0"/>
          <w:numId w:val="29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сформированность собственной позиции по отношению к биологической ин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формации, получаемой из разных источников.</w:t>
      </w:r>
    </w:p>
    <w:p w:rsidR="00F021DD" w:rsidRPr="001D0100" w:rsidRDefault="00066BD8" w:rsidP="00F021DD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1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</w:t>
      </w:r>
      <w:r w:rsidR="0047006C" w:rsidRPr="001D010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D010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81890" w:rsidRPr="001D010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повышение интеллектуального уровня в процессе изучения биологических явлений; </w:t>
      </w:r>
    </w:p>
    <w:p w:rsidR="00381890" w:rsidRPr="001D010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81890" w:rsidRPr="001D010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</w:t>
      </w:r>
    </w:p>
    <w:p w:rsidR="00381890" w:rsidRPr="001D010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умение определять живые объекты в природе; </w:t>
      </w:r>
    </w:p>
    <w:p w:rsidR="00381890" w:rsidRPr="001D010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проведение самостоятельных исследований; </w:t>
      </w:r>
    </w:p>
    <w:p w:rsidR="00381890" w:rsidRDefault="00381890" w:rsidP="00381890">
      <w:pPr>
        <w:pStyle w:val="3"/>
        <w:numPr>
          <w:ilvl w:val="0"/>
          <w:numId w:val="30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использование информационных тех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нологий для решения научных и профессиональных задач;</w:t>
      </w:r>
    </w:p>
    <w:p w:rsidR="00052038" w:rsidRPr="001D0100" w:rsidRDefault="00052038" w:rsidP="00052038">
      <w:pPr>
        <w:pStyle w:val="3"/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567" w:firstLine="0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z w:val="28"/>
          <w:szCs w:val="28"/>
        </w:rPr>
        <w:t>Межпредметные связи: ОБЖ.</w:t>
      </w:r>
    </w:p>
    <w:p w:rsidR="00381890" w:rsidRPr="001D0100" w:rsidRDefault="00F021DD" w:rsidP="00381890">
      <w:pPr>
        <w:pStyle w:val="aa"/>
        <w:tabs>
          <w:tab w:val="left" w:pos="284"/>
          <w:tab w:val="left" w:pos="851"/>
        </w:tabs>
        <w:spacing w:before="0" w:beforeAutospacing="0" w:after="0" w:afterAutospacing="0" w:line="360" w:lineRule="auto"/>
        <w:ind w:left="567"/>
        <w:jc w:val="both"/>
        <w:rPr>
          <w:rFonts w:ascii="Century Schoolbook" w:eastAsia="Century Schoolbook" w:hAnsi="Century Schoolbook" w:cs="Century Schoolbook"/>
          <w:spacing w:val="3"/>
          <w:sz w:val="28"/>
          <w:szCs w:val="28"/>
          <w:shd w:val="clear" w:color="auto" w:fill="FFFFFF"/>
        </w:rPr>
      </w:pPr>
      <w:r w:rsidRPr="001D0100">
        <w:rPr>
          <w:bCs/>
          <w:i/>
          <w:sz w:val="28"/>
          <w:szCs w:val="28"/>
        </w:rPr>
        <w:t>Личностные</w:t>
      </w:r>
      <w:r w:rsidRPr="001D0100">
        <w:rPr>
          <w:sz w:val="28"/>
          <w:szCs w:val="28"/>
        </w:rPr>
        <w:t xml:space="preserve">: </w:t>
      </w:r>
    </w:p>
    <w:p w:rsidR="00381890" w:rsidRPr="001D0100" w:rsidRDefault="00381890" w:rsidP="00381890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0pt"/>
          <w:color w:val="auto"/>
          <w:sz w:val="28"/>
          <w:szCs w:val="28"/>
        </w:rPr>
      </w:pPr>
      <w:r w:rsidRPr="001D0100">
        <w:rPr>
          <w:rStyle w:val="0pt"/>
          <w:color w:val="auto"/>
          <w:sz w:val="28"/>
          <w:szCs w:val="28"/>
        </w:rPr>
        <w:t>способность использовать знания о современной естественно-научной карти</w:t>
      </w:r>
      <w:r w:rsidRPr="001D0100">
        <w:rPr>
          <w:rStyle w:val="0pt"/>
          <w:color w:val="auto"/>
          <w:sz w:val="28"/>
          <w:szCs w:val="28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81890" w:rsidRPr="001D0100" w:rsidRDefault="00381890" w:rsidP="00381890">
      <w:pPr>
        <w:pStyle w:val="3"/>
        <w:numPr>
          <w:ilvl w:val="0"/>
          <w:numId w:val="31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владение культурой мышления, способность к обобщению, анализу, восприя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381890" w:rsidRPr="001D0100" w:rsidRDefault="00381890" w:rsidP="00381890">
      <w:pPr>
        <w:pStyle w:val="3"/>
        <w:numPr>
          <w:ilvl w:val="0"/>
          <w:numId w:val="31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0"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способность руководствоваться в своей деятельности современными принци</w:t>
      </w: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381890" w:rsidRPr="001D0100" w:rsidRDefault="00381890" w:rsidP="00381890">
      <w:pPr>
        <w:pStyle w:val="3"/>
        <w:numPr>
          <w:ilvl w:val="0"/>
          <w:numId w:val="31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0"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готовность использовать основные методы защиты от возможных последствий вирусных заболеваний;</w:t>
      </w:r>
    </w:p>
    <w:p w:rsidR="00381890" w:rsidRPr="001D0100" w:rsidRDefault="00381890" w:rsidP="00381890">
      <w:pPr>
        <w:pStyle w:val="3"/>
        <w:numPr>
          <w:ilvl w:val="0"/>
          <w:numId w:val="31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0"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t>обладание навыками безопасной работы во время проектно-исследовательской деятельности;</w:t>
      </w:r>
    </w:p>
    <w:p w:rsidR="00381890" w:rsidRPr="001D0100" w:rsidRDefault="00381890" w:rsidP="00381890">
      <w:pPr>
        <w:pStyle w:val="3"/>
        <w:numPr>
          <w:ilvl w:val="0"/>
          <w:numId w:val="31"/>
        </w:numPr>
        <w:shd w:val="clear" w:color="auto" w:fill="auto"/>
        <w:tabs>
          <w:tab w:val="left" w:pos="-142"/>
          <w:tab w:val="left" w:pos="0"/>
          <w:tab w:val="left" w:pos="851"/>
          <w:tab w:val="left" w:pos="1418"/>
        </w:tabs>
        <w:spacing w:before="0" w:line="360" w:lineRule="auto"/>
        <w:ind w:left="0"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1D0100">
        <w:rPr>
          <w:rStyle w:val="0pt"/>
          <w:rFonts w:ascii="Times New Roman" w:hAnsi="Times New Roman" w:cs="Times New Roman"/>
          <w:color w:val="auto"/>
          <w:sz w:val="28"/>
          <w:szCs w:val="28"/>
        </w:rPr>
        <w:lastRenderedPageBreak/>
        <w:t>способность использовать приобретенные знания и умения в практической деятельности и повседневной жизни для соблюдения мер профилактики вирусных и других заболеваний.</w:t>
      </w:r>
    </w:p>
    <w:p w:rsidR="003509D9" w:rsidRPr="001D0100" w:rsidRDefault="00711A7A" w:rsidP="00381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Раскрываемые к</w:t>
      </w:r>
      <w:r w:rsidR="003509D9" w:rsidRPr="001D0100">
        <w:rPr>
          <w:rFonts w:ascii="Times New Roman" w:hAnsi="Times New Roman" w:cs="Times New Roman"/>
          <w:b/>
          <w:sz w:val="28"/>
          <w:szCs w:val="28"/>
        </w:rPr>
        <w:t xml:space="preserve">омпетенции: </w:t>
      </w:r>
    </w:p>
    <w:p w:rsidR="00381890" w:rsidRPr="001D0100" w:rsidRDefault="00052038" w:rsidP="00052038">
      <w:pPr>
        <w:pStyle w:val="aa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1. </w:t>
      </w:r>
      <w:r w:rsidR="00381890" w:rsidRPr="001D0100">
        <w:rPr>
          <w:bCs/>
          <w:sz w:val="28"/>
          <w:szCs w:val="28"/>
        </w:rPr>
        <w:t>умение организовывать собственную деятельность, выбирать способы выполнения профессиональных зада, оценивать их эффективность и качество;</w:t>
      </w:r>
    </w:p>
    <w:p w:rsidR="00381890" w:rsidRPr="001D0100" w:rsidRDefault="00052038" w:rsidP="00052038">
      <w:pPr>
        <w:pStyle w:val="aa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2. </w:t>
      </w:r>
      <w:r w:rsidR="00381890" w:rsidRPr="001D0100">
        <w:rPr>
          <w:bCs/>
          <w:sz w:val="28"/>
          <w:szCs w:val="28"/>
        </w:rPr>
        <w:t>умение решать проблемы, оценивать риски, принимать решение в нестандартных ситуациях;</w:t>
      </w:r>
    </w:p>
    <w:p w:rsidR="00381890" w:rsidRPr="001D0100" w:rsidRDefault="00052038" w:rsidP="00052038">
      <w:pPr>
        <w:pStyle w:val="aa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3. </w:t>
      </w:r>
      <w:r w:rsidR="00381890" w:rsidRPr="001D0100">
        <w:rPr>
          <w:bCs/>
          <w:sz w:val="28"/>
          <w:szCs w:val="28"/>
        </w:rPr>
        <w:t>умение работать в команде, обеспечивать ее сплочение;</w:t>
      </w:r>
    </w:p>
    <w:p w:rsidR="00381890" w:rsidRPr="001D0100" w:rsidRDefault="00052038" w:rsidP="00052038">
      <w:pPr>
        <w:pStyle w:val="aa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использовать информационно-</w:t>
      </w:r>
      <w:r w:rsidR="00381890" w:rsidRPr="001D0100">
        <w:rPr>
          <w:bCs/>
          <w:sz w:val="28"/>
          <w:szCs w:val="28"/>
        </w:rPr>
        <w:t>коммуникативные технологии в профессиональной деятельности.</w:t>
      </w:r>
    </w:p>
    <w:p w:rsidR="00254763" w:rsidRPr="001D0100" w:rsidRDefault="00254763" w:rsidP="003509D9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0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81890" w:rsidRPr="001D0100" w:rsidRDefault="00381890" w:rsidP="00381890">
      <w:pPr>
        <w:pStyle w:val="a9"/>
        <w:widowControl/>
        <w:numPr>
          <w:ilvl w:val="1"/>
          <w:numId w:val="34"/>
        </w:numPr>
        <w:tabs>
          <w:tab w:val="left" w:pos="284"/>
          <w:tab w:val="left" w:pos="993"/>
        </w:tabs>
        <w:autoSpaceDE/>
        <w:spacing w:line="360" w:lineRule="auto"/>
        <w:ind w:left="0"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>В.И. Сивоглазов, И.Б. Ага</w:t>
      </w:r>
      <w:r w:rsidR="00B9084C">
        <w:rPr>
          <w:sz w:val="28"/>
          <w:szCs w:val="28"/>
        </w:rPr>
        <w:t>фонова, Е.Т. Захарова. Биология</w:t>
      </w:r>
      <w:r w:rsidRPr="001D0100">
        <w:rPr>
          <w:sz w:val="28"/>
          <w:szCs w:val="28"/>
        </w:rPr>
        <w:t>. – М.: 2014</w:t>
      </w:r>
    </w:p>
    <w:p w:rsidR="00381890" w:rsidRPr="001D0100" w:rsidRDefault="00381890" w:rsidP="00381890">
      <w:pPr>
        <w:pStyle w:val="a9"/>
        <w:widowControl/>
        <w:numPr>
          <w:ilvl w:val="1"/>
          <w:numId w:val="34"/>
        </w:numPr>
        <w:tabs>
          <w:tab w:val="left" w:pos="284"/>
          <w:tab w:val="left" w:pos="993"/>
        </w:tabs>
        <w:autoSpaceDE/>
        <w:spacing w:line="360" w:lineRule="auto"/>
        <w:ind w:left="0"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 xml:space="preserve">Д.К. Беляев, П.М. Бородин, А.О.  Рувимский. Общая биология. –М., 2016. </w:t>
      </w:r>
    </w:p>
    <w:p w:rsidR="00381890" w:rsidRPr="001D0100" w:rsidRDefault="00A11313" w:rsidP="00381890">
      <w:pPr>
        <w:pStyle w:val="a9"/>
        <w:widowControl/>
        <w:numPr>
          <w:ilvl w:val="0"/>
          <w:numId w:val="33"/>
        </w:numPr>
        <w:tabs>
          <w:tab w:val="left" w:pos="993"/>
        </w:tabs>
        <w:autoSpaceDE/>
        <w:spacing w:line="360" w:lineRule="auto"/>
        <w:ind w:left="0" w:firstLine="567"/>
        <w:jc w:val="both"/>
        <w:rPr>
          <w:sz w:val="28"/>
          <w:szCs w:val="28"/>
        </w:rPr>
      </w:pPr>
      <w:r w:rsidRPr="001D0100">
        <w:rPr>
          <w:sz w:val="28"/>
          <w:szCs w:val="28"/>
          <w:shd w:val="clear" w:color="auto" w:fill="FFFFFF"/>
        </w:rPr>
        <w:t xml:space="preserve">Т.В. Городилина. </w:t>
      </w:r>
      <w:r w:rsidR="00381890" w:rsidRPr="001D0100">
        <w:rPr>
          <w:sz w:val="28"/>
          <w:szCs w:val="28"/>
          <w:shd w:val="clear" w:color="auto" w:fill="FFFFFF"/>
        </w:rPr>
        <w:t xml:space="preserve">Проектная деятельность как метод развития самосознания и коммуникативных компетенций учащихся в информационной среде в системе ФГОС / Т.В. Городилина // Стандарты и </w:t>
      </w:r>
      <w:r w:rsidR="00052038">
        <w:rPr>
          <w:sz w:val="28"/>
          <w:szCs w:val="28"/>
          <w:shd w:val="clear" w:color="auto" w:fill="FFFFFF"/>
        </w:rPr>
        <w:t>Мониторинг в образовании. - 2018</w:t>
      </w:r>
      <w:r w:rsidR="00381890" w:rsidRPr="001D0100">
        <w:rPr>
          <w:sz w:val="28"/>
          <w:szCs w:val="28"/>
          <w:shd w:val="clear" w:color="auto" w:fill="FFFFFF"/>
        </w:rPr>
        <w:t xml:space="preserve">. - № 6. </w:t>
      </w:r>
    </w:p>
    <w:p w:rsidR="00381890" w:rsidRPr="001D0100" w:rsidRDefault="00381890" w:rsidP="00381890">
      <w:pPr>
        <w:pStyle w:val="a9"/>
        <w:widowControl/>
        <w:numPr>
          <w:ilvl w:val="0"/>
          <w:numId w:val="33"/>
        </w:numPr>
        <w:tabs>
          <w:tab w:val="left" w:pos="993"/>
        </w:tabs>
        <w:autoSpaceDE/>
        <w:spacing w:line="360" w:lineRule="auto"/>
        <w:ind w:left="0" w:firstLine="567"/>
        <w:jc w:val="both"/>
        <w:rPr>
          <w:sz w:val="28"/>
          <w:szCs w:val="28"/>
        </w:rPr>
      </w:pPr>
      <w:r w:rsidRPr="001D0100">
        <w:rPr>
          <w:sz w:val="28"/>
          <w:szCs w:val="28"/>
          <w:shd w:val="clear" w:color="auto" w:fill="FFFFFF"/>
        </w:rPr>
        <w:t>О.С. Дмитриева.  Роль мультимедийных презентаций на уроках биологии / О.С. Дмитр</w:t>
      </w:r>
      <w:r w:rsidR="00052038">
        <w:rPr>
          <w:sz w:val="28"/>
          <w:szCs w:val="28"/>
          <w:shd w:val="clear" w:color="auto" w:fill="FFFFFF"/>
        </w:rPr>
        <w:t>иева // Биология в школе. - 2016</w:t>
      </w:r>
      <w:r w:rsidRPr="001D0100">
        <w:rPr>
          <w:sz w:val="28"/>
          <w:szCs w:val="28"/>
          <w:shd w:val="clear" w:color="auto" w:fill="FFFFFF"/>
        </w:rPr>
        <w:t xml:space="preserve">. - № 5. </w:t>
      </w:r>
    </w:p>
    <w:p w:rsidR="00381890" w:rsidRPr="001D0100" w:rsidRDefault="00381890" w:rsidP="00381890">
      <w:pPr>
        <w:pStyle w:val="a9"/>
        <w:widowControl/>
        <w:numPr>
          <w:ilvl w:val="0"/>
          <w:numId w:val="33"/>
        </w:numPr>
        <w:tabs>
          <w:tab w:val="left" w:pos="993"/>
        </w:tabs>
        <w:autoSpaceDE/>
        <w:spacing w:line="360" w:lineRule="auto"/>
        <w:ind w:left="0" w:firstLine="567"/>
        <w:jc w:val="both"/>
        <w:rPr>
          <w:sz w:val="28"/>
          <w:szCs w:val="28"/>
        </w:rPr>
      </w:pPr>
      <w:r w:rsidRPr="001D0100">
        <w:rPr>
          <w:sz w:val="28"/>
          <w:szCs w:val="28"/>
          <w:shd w:val="clear" w:color="auto" w:fill="FFFFFF"/>
        </w:rPr>
        <w:t>В.Х. Кильпатрик. Метод проект</w:t>
      </w:r>
      <w:r w:rsidR="00052038">
        <w:rPr>
          <w:sz w:val="28"/>
          <w:szCs w:val="28"/>
          <w:shd w:val="clear" w:color="auto" w:fill="FFFFFF"/>
        </w:rPr>
        <w:t>ов. - Д.: Брокгауз - Ефрон, 2015</w:t>
      </w:r>
      <w:r w:rsidRPr="001D0100">
        <w:rPr>
          <w:sz w:val="28"/>
          <w:szCs w:val="28"/>
          <w:shd w:val="clear" w:color="auto" w:fill="FFFFFF"/>
        </w:rPr>
        <w:t xml:space="preserve">. </w:t>
      </w:r>
    </w:p>
    <w:p w:rsidR="0070570F" w:rsidRPr="001D0100" w:rsidRDefault="0070570F" w:rsidP="00E3413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0100">
        <w:rPr>
          <w:rFonts w:ascii="Times New Roman" w:hAnsi="Times New Roman" w:cs="Times New Roman"/>
          <w:b/>
          <w:sz w:val="28"/>
        </w:rPr>
        <w:t xml:space="preserve">Ход </w:t>
      </w:r>
      <w:r w:rsidR="003509D9" w:rsidRPr="001D0100">
        <w:rPr>
          <w:rFonts w:ascii="Times New Roman" w:hAnsi="Times New Roman" w:cs="Times New Roman"/>
          <w:b/>
          <w:sz w:val="28"/>
        </w:rPr>
        <w:t>занятия: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1D0100" w:rsidRPr="001D0100" w:rsidTr="0017482E">
        <w:tc>
          <w:tcPr>
            <w:tcW w:w="5524" w:type="dxa"/>
          </w:tcPr>
          <w:p w:rsidR="004F160D" w:rsidRPr="001D0100" w:rsidRDefault="004F160D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100">
              <w:rPr>
                <w:rFonts w:ascii="Times New Roman" w:hAnsi="Times New Roman" w:cs="Times New Roman"/>
                <w:b/>
                <w:sz w:val="28"/>
              </w:rPr>
              <w:t>Этапы занятия</w:t>
            </w:r>
          </w:p>
        </w:tc>
        <w:tc>
          <w:tcPr>
            <w:tcW w:w="4104" w:type="dxa"/>
          </w:tcPr>
          <w:p w:rsidR="004F160D" w:rsidRPr="001D0100" w:rsidRDefault="004F160D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100">
              <w:rPr>
                <w:rFonts w:ascii="Times New Roman" w:hAnsi="Times New Roman" w:cs="Times New Roman"/>
                <w:b/>
                <w:sz w:val="28"/>
              </w:rPr>
              <w:t>Время (мин)</w:t>
            </w:r>
          </w:p>
        </w:tc>
      </w:tr>
      <w:tr w:rsidR="001D0100" w:rsidRPr="001D0100" w:rsidTr="0017482E">
        <w:tc>
          <w:tcPr>
            <w:tcW w:w="5524" w:type="dxa"/>
          </w:tcPr>
          <w:p w:rsidR="004F160D" w:rsidRPr="001D0100" w:rsidRDefault="004F160D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4104" w:type="dxa"/>
          </w:tcPr>
          <w:p w:rsidR="004F160D" w:rsidRPr="001D0100" w:rsidRDefault="004F160D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D0100" w:rsidRPr="001D0100" w:rsidTr="0017482E">
        <w:tc>
          <w:tcPr>
            <w:tcW w:w="5524" w:type="dxa"/>
          </w:tcPr>
          <w:p w:rsidR="004F160D" w:rsidRPr="001D0100" w:rsidRDefault="004F160D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Актуализация знаний</w:t>
            </w:r>
          </w:p>
        </w:tc>
        <w:tc>
          <w:tcPr>
            <w:tcW w:w="4104" w:type="dxa"/>
          </w:tcPr>
          <w:p w:rsidR="004F160D" w:rsidRPr="001D0100" w:rsidRDefault="0017482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0100" w:rsidRPr="001D0100" w:rsidTr="0017482E">
        <w:tc>
          <w:tcPr>
            <w:tcW w:w="5524" w:type="dxa"/>
          </w:tcPr>
          <w:p w:rsidR="0017482E" w:rsidRPr="001D0100" w:rsidRDefault="000D055E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инструктаж</w:t>
            </w:r>
          </w:p>
        </w:tc>
        <w:tc>
          <w:tcPr>
            <w:tcW w:w="4104" w:type="dxa"/>
          </w:tcPr>
          <w:p w:rsidR="0017482E" w:rsidRPr="001D0100" w:rsidRDefault="000D055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0100" w:rsidRPr="001D0100" w:rsidTr="0017482E">
        <w:tc>
          <w:tcPr>
            <w:tcW w:w="5524" w:type="dxa"/>
          </w:tcPr>
          <w:p w:rsidR="004F160D" w:rsidRPr="001D0100" w:rsidRDefault="000D055E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мини-проектов</w:t>
            </w:r>
          </w:p>
        </w:tc>
        <w:tc>
          <w:tcPr>
            <w:tcW w:w="4104" w:type="dxa"/>
          </w:tcPr>
          <w:p w:rsidR="004F160D" w:rsidRPr="001D0100" w:rsidRDefault="002C7F66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D0100" w:rsidRPr="001D0100" w:rsidTr="0017482E">
        <w:tc>
          <w:tcPr>
            <w:tcW w:w="5524" w:type="dxa"/>
          </w:tcPr>
          <w:p w:rsidR="0017482E" w:rsidRPr="001D0100" w:rsidRDefault="0017482E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4104" w:type="dxa"/>
          </w:tcPr>
          <w:p w:rsidR="0017482E" w:rsidRPr="001D0100" w:rsidRDefault="0017482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D0100" w:rsidRPr="001D0100" w:rsidTr="0017482E">
        <w:tc>
          <w:tcPr>
            <w:tcW w:w="5524" w:type="dxa"/>
          </w:tcPr>
          <w:p w:rsidR="0017482E" w:rsidRPr="001D0100" w:rsidRDefault="0017482E" w:rsidP="00E3413F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4104" w:type="dxa"/>
          </w:tcPr>
          <w:p w:rsidR="0017482E" w:rsidRPr="001D0100" w:rsidRDefault="0017482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0100" w:rsidRPr="001D0100" w:rsidTr="0017482E">
        <w:tc>
          <w:tcPr>
            <w:tcW w:w="5524" w:type="dxa"/>
          </w:tcPr>
          <w:p w:rsidR="0017482E" w:rsidRPr="001D0100" w:rsidRDefault="0017482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4104" w:type="dxa"/>
          </w:tcPr>
          <w:p w:rsidR="0017482E" w:rsidRPr="001D0100" w:rsidRDefault="0017482E" w:rsidP="00E341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0100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</w:tbl>
    <w:p w:rsidR="00B9084C" w:rsidRDefault="00B9084C" w:rsidP="00E34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103D5" w:rsidRDefault="004103D5" w:rsidP="00E34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570F" w:rsidRPr="001D0100" w:rsidRDefault="0036599F" w:rsidP="00E34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100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70570F" w:rsidRPr="001D0100">
        <w:rPr>
          <w:rFonts w:ascii="Times New Roman" w:hAnsi="Times New Roman" w:cs="Times New Roman"/>
          <w:b/>
          <w:sz w:val="28"/>
        </w:rPr>
        <w:t>Орг</w:t>
      </w:r>
      <w:r w:rsidR="00AE5AE8" w:rsidRPr="001D0100">
        <w:rPr>
          <w:rFonts w:ascii="Times New Roman" w:hAnsi="Times New Roman" w:cs="Times New Roman"/>
          <w:b/>
          <w:sz w:val="28"/>
        </w:rPr>
        <w:t xml:space="preserve">анизационный </w:t>
      </w:r>
      <w:r w:rsidR="0070570F" w:rsidRPr="001D0100">
        <w:rPr>
          <w:rFonts w:ascii="Times New Roman" w:hAnsi="Times New Roman" w:cs="Times New Roman"/>
          <w:b/>
          <w:sz w:val="28"/>
        </w:rPr>
        <w:t>момент</w:t>
      </w:r>
    </w:p>
    <w:p w:rsidR="00B22416" w:rsidRPr="001D0100" w:rsidRDefault="00D800D7" w:rsidP="00E341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0100">
        <w:rPr>
          <w:rFonts w:ascii="Times New Roman" w:hAnsi="Times New Roman" w:cs="Times New Roman"/>
          <w:sz w:val="28"/>
        </w:rPr>
        <w:t xml:space="preserve">- </w:t>
      </w:r>
      <w:r w:rsidR="008C469E" w:rsidRPr="001D0100">
        <w:rPr>
          <w:rFonts w:ascii="Times New Roman" w:hAnsi="Times New Roman" w:cs="Times New Roman"/>
          <w:sz w:val="28"/>
        </w:rPr>
        <w:t>Приветствие.</w:t>
      </w:r>
    </w:p>
    <w:p w:rsidR="008C469E" w:rsidRPr="001D0100" w:rsidRDefault="00D800D7" w:rsidP="00E341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0100">
        <w:rPr>
          <w:rFonts w:ascii="Times New Roman" w:hAnsi="Times New Roman" w:cs="Times New Roman"/>
          <w:sz w:val="28"/>
        </w:rPr>
        <w:t xml:space="preserve">- </w:t>
      </w:r>
      <w:r w:rsidR="008C469E" w:rsidRPr="001D0100">
        <w:rPr>
          <w:rFonts w:ascii="Times New Roman" w:hAnsi="Times New Roman" w:cs="Times New Roman"/>
          <w:sz w:val="28"/>
        </w:rPr>
        <w:t>Проверка студентов по журналу.</w:t>
      </w:r>
    </w:p>
    <w:p w:rsidR="008C469E" w:rsidRPr="001D0100" w:rsidRDefault="00D800D7" w:rsidP="00E341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  <w:r w:rsidRPr="001D0100">
        <w:rPr>
          <w:rFonts w:ascii="Times New Roman" w:hAnsi="Times New Roman" w:cs="Times New Roman"/>
          <w:sz w:val="28"/>
        </w:rPr>
        <w:t xml:space="preserve">- </w:t>
      </w:r>
      <w:r w:rsidR="008C469E" w:rsidRPr="001D0100">
        <w:rPr>
          <w:rFonts w:ascii="Times New Roman" w:hAnsi="Times New Roman" w:cs="Times New Roman"/>
          <w:sz w:val="28"/>
        </w:rPr>
        <w:t>Озвучивание темы и целей занятия.</w:t>
      </w:r>
    </w:p>
    <w:p w:rsidR="004B1896" w:rsidRPr="001D0100" w:rsidRDefault="0036599F" w:rsidP="00E34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100">
        <w:rPr>
          <w:rFonts w:ascii="Times New Roman" w:hAnsi="Times New Roman" w:cs="Times New Roman"/>
          <w:b/>
          <w:sz w:val="28"/>
        </w:rPr>
        <w:t>2</w:t>
      </w:r>
      <w:r w:rsidR="0070570F" w:rsidRPr="001D0100">
        <w:rPr>
          <w:rFonts w:ascii="Times New Roman" w:hAnsi="Times New Roman" w:cs="Times New Roman"/>
          <w:b/>
          <w:sz w:val="28"/>
        </w:rPr>
        <w:t xml:space="preserve">. </w:t>
      </w:r>
      <w:r w:rsidR="004B1896" w:rsidRPr="001D0100">
        <w:rPr>
          <w:rFonts w:ascii="Times New Roman" w:hAnsi="Times New Roman" w:cs="Times New Roman"/>
          <w:b/>
          <w:sz w:val="28"/>
        </w:rPr>
        <w:t>Актуализация знаний:</w:t>
      </w:r>
    </w:p>
    <w:p w:rsidR="000E620A" w:rsidRPr="001D0100" w:rsidRDefault="000E620A" w:rsidP="000E620A">
      <w:pPr>
        <w:pStyle w:val="aa"/>
        <w:shd w:val="clear" w:color="auto" w:fill="FFFFFF"/>
        <w:tabs>
          <w:tab w:val="left" w:pos="284"/>
        </w:tabs>
        <w:spacing w:before="0" w:beforeAutospacing="0" w:after="0"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D0100">
        <w:rPr>
          <w:b/>
          <w:sz w:val="28"/>
          <w:szCs w:val="28"/>
          <w:shd w:val="clear" w:color="auto" w:fill="FFFFFF"/>
        </w:rPr>
        <w:t>Целеполагание</w:t>
      </w:r>
    </w:p>
    <w:p w:rsidR="000E620A" w:rsidRPr="001D0100" w:rsidRDefault="00AA35A5" w:rsidP="000E620A">
      <w:pPr>
        <w:pStyle w:val="aa"/>
        <w:shd w:val="clear" w:color="auto" w:fill="FFFFFF"/>
        <w:tabs>
          <w:tab w:val="left" w:pos="284"/>
        </w:tabs>
        <w:spacing w:before="0" w:beforeAutospacing="0"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u w:val="single"/>
          <w:shd w:val="clear" w:color="auto" w:fill="FFFFFF"/>
        </w:rPr>
        <w:t>Факт</w:t>
      </w:r>
      <w:r w:rsidR="000E620A" w:rsidRPr="001D0100">
        <w:rPr>
          <w:sz w:val="28"/>
          <w:szCs w:val="28"/>
          <w:shd w:val="clear" w:color="auto" w:fill="FFFFFF"/>
        </w:rPr>
        <w:t xml:space="preserve">: 4 июля 1885 года в эльзасской деревне Майсенготт взбесилась сторожевая собака. Около 8 часов утра она выскочила на улицу и набросилась на девятилетнего мальчика по имени Жозеф Мейстер, который шёл в школу. Сбила </w:t>
      </w:r>
      <w:r w:rsidR="00A11313" w:rsidRPr="001D0100">
        <w:rPr>
          <w:sz w:val="28"/>
          <w:szCs w:val="28"/>
          <w:shd w:val="clear" w:color="auto" w:fill="FFFFFF"/>
        </w:rPr>
        <w:t>его</w:t>
      </w:r>
      <w:r w:rsidR="000E620A" w:rsidRPr="001D0100">
        <w:rPr>
          <w:sz w:val="28"/>
          <w:szCs w:val="28"/>
          <w:shd w:val="clear" w:color="auto" w:fill="FFFFFF"/>
        </w:rPr>
        <w:t xml:space="preserve"> с ног и нанесла 14 укушенных ран. </w:t>
      </w:r>
      <w:r w:rsidR="00A11313" w:rsidRPr="001D0100">
        <w:rPr>
          <w:sz w:val="28"/>
          <w:szCs w:val="28"/>
          <w:shd w:val="clear" w:color="auto" w:fill="FFFFFF"/>
        </w:rPr>
        <w:t xml:space="preserve">Собаку спугнули, и она побежала домой к хозяину, где вцепилась ему в руку. После чего он был вынужден ее застрелить. </w:t>
      </w:r>
      <w:r w:rsidR="000E620A" w:rsidRPr="001D0100">
        <w:rPr>
          <w:sz w:val="28"/>
          <w:szCs w:val="28"/>
          <w:shd w:val="clear" w:color="auto" w:fill="FFFFFF"/>
        </w:rPr>
        <w:t>В её желудке нашли сено, солому и опилки, что лишь подтверждало ужасный диагноз. Луи Пастер провёл первый курс вакцинации человека и спас мальчика от гибели.</w:t>
      </w:r>
    </w:p>
    <w:p w:rsidR="000E620A" w:rsidRPr="001D0100" w:rsidRDefault="000E620A" w:rsidP="000E620A">
      <w:pPr>
        <w:pStyle w:val="aa"/>
        <w:shd w:val="clear" w:color="auto" w:fill="FFFFFF"/>
        <w:tabs>
          <w:tab w:val="left" w:pos="284"/>
        </w:tabs>
        <w:spacing w:before="0" w:beforeAutospacing="0"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D0100">
        <w:rPr>
          <w:b/>
          <w:i/>
          <w:sz w:val="28"/>
          <w:szCs w:val="28"/>
          <w:shd w:val="clear" w:color="auto" w:fill="FFFFFF"/>
        </w:rPr>
        <w:t>Ответ:</w:t>
      </w:r>
      <w:r w:rsidRPr="001D0100">
        <w:rPr>
          <w:sz w:val="28"/>
          <w:szCs w:val="28"/>
          <w:shd w:val="clear" w:color="auto" w:fill="FFFFFF"/>
        </w:rPr>
        <w:t xml:space="preserve"> ВИРУС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D0100">
        <w:rPr>
          <w:b/>
          <w:bCs/>
          <w:sz w:val="28"/>
          <w:szCs w:val="28"/>
          <w:lang w:eastAsia="ru-RU"/>
        </w:rPr>
        <w:t>Мотивация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 xml:space="preserve">Данная тема актуальна, так как связана с многообразием живых организмов, со строением клетки. Особенности жизнедеятельности вирусов влияют на жизнь клетки и организма в целом. Многие заболевания имеют вирусную природу: гепатит, СПИД, раковые опухоли, </w:t>
      </w:r>
      <w:r w:rsidR="00AA35A5" w:rsidRPr="001D0100">
        <w:rPr>
          <w:sz w:val="28"/>
          <w:szCs w:val="28"/>
          <w:lang w:eastAsia="ru-RU"/>
        </w:rPr>
        <w:t>герпес</w:t>
      </w:r>
      <w:r w:rsidRPr="001D0100">
        <w:rPr>
          <w:sz w:val="28"/>
          <w:szCs w:val="28"/>
          <w:lang w:eastAsia="ru-RU"/>
        </w:rPr>
        <w:t xml:space="preserve">, оспа и </w:t>
      </w:r>
      <w:r w:rsidR="00AA35A5" w:rsidRPr="001D0100">
        <w:rPr>
          <w:sz w:val="28"/>
          <w:szCs w:val="28"/>
          <w:lang w:eastAsia="ru-RU"/>
        </w:rPr>
        <w:t>т.д</w:t>
      </w:r>
      <w:r w:rsidRPr="001D0100">
        <w:rPr>
          <w:sz w:val="28"/>
          <w:szCs w:val="28"/>
          <w:lang w:eastAsia="ru-RU"/>
        </w:rPr>
        <w:t xml:space="preserve">. 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1D0100">
        <w:rPr>
          <w:rStyle w:val="c4"/>
          <w:i/>
          <w:sz w:val="28"/>
          <w:szCs w:val="28"/>
        </w:rPr>
        <w:t>Преподаватель задает вопросы:</w:t>
      </w:r>
      <w:r w:rsidR="00B9084C">
        <w:rPr>
          <w:i/>
          <w:sz w:val="28"/>
          <w:szCs w:val="28"/>
          <w:shd w:val="clear" w:color="auto" w:fill="FFFFFF"/>
        </w:rPr>
        <w:t xml:space="preserve"> 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D0100">
        <w:rPr>
          <w:rStyle w:val="c4"/>
          <w:sz w:val="28"/>
          <w:szCs w:val="28"/>
        </w:rPr>
        <w:t>1. Все ли организмы на Земле имеют клеточное строение?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rStyle w:val="c4"/>
          <w:sz w:val="28"/>
          <w:szCs w:val="28"/>
        </w:rPr>
      </w:pPr>
      <w:r w:rsidRPr="001D0100">
        <w:rPr>
          <w:rStyle w:val="c4"/>
          <w:sz w:val="28"/>
          <w:szCs w:val="28"/>
        </w:rPr>
        <w:t>2.Что вы знаете о вирусах?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rStyle w:val="c4"/>
          <w:sz w:val="28"/>
          <w:szCs w:val="28"/>
        </w:rPr>
      </w:pPr>
      <w:r w:rsidRPr="001D0100">
        <w:rPr>
          <w:rStyle w:val="c4"/>
          <w:sz w:val="28"/>
          <w:szCs w:val="28"/>
        </w:rPr>
        <w:t>3. Вирусы вредные или полезные?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rStyle w:val="c4"/>
          <w:sz w:val="28"/>
          <w:szCs w:val="28"/>
        </w:rPr>
      </w:pPr>
      <w:r w:rsidRPr="001D0100">
        <w:rPr>
          <w:rStyle w:val="c4"/>
          <w:sz w:val="28"/>
          <w:szCs w:val="28"/>
        </w:rPr>
        <w:t>4. Какие заболевания вызывают вирусы?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D0100">
        <w:rPr>
          <w:rStyle w:val="c4"/>
          <w:sz w:val="28"/>
          <w:szCs w:val="28"/>
        </w:rPr>
        <w:t>5. Какие методы профилактики вы знаете?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1D0100">
        <w:rPr>
          <w:rStyle w:val="c16"/>
          <w:i/>
          <w:sz w:val="28"/>
          <w:szCs w:val="28"/>
        </w:rPr>
        <w:t>Преподаватель обобщает сказанное обучающимися.</w:t>
      </w:r>
      <w:r w:rsidR="00B9084C">
        <w:rPr>
          <w:i/>
          <w:sz w:val="28"/>
          <w:szCs w:val="28"/>
          <w:shd w:val="clear" w:color="auto" w:fill="FFFFFF"/>
        </w:rPr>
        <w:t xml:space="preserve"> </w:t>
      </w:r>
    </w:p>
    <w:p w:rsidR="000C2C98" w:rsidRPr="001D0100" w:rsidRDefault="000D055E" w:rsidP="000D055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C2C98" w:rsidRPr="001D0100">
        <w:rPr>
          <w:b/>
          <w:sz w:val="28"/>
          <w:szCs w:val="28"/>
        </w:rPr>
        <w:t>Первоначальный инструктаж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 xml:space="preserve">Для </w:t>
      </w:r>
      <w:r w:rsidR="00AA35A5" w:rsidRPr="001D0100">
        <w:rPr>
          <w:sz w:val="28"/>
          <w:szCs w:val="28"/>
        </w:rPr>
        <w:t xml:space="preserve">нахождения ответов на интересующие нас вопросы </w:t>
      </w:r>
      <w:r w:rsidRPr="001D0100">
        <w:rPr>
          <w:sz w:val="28"/>
          <w:szCs w:val="28"/>
        </w:rPr>
        <w:t>предлагаю воспользоваться технологией «мини-проект».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D0100">
        <w:rPr>
          <w:i/>
          <w:sz w:val="28"/>
          <w:szCs w:val="28"/>
        </w:rPr>
        <w:lastRenderedPageBreak/>
        <w:t>Мини-проект</w:t>
      </w:r>
      <w:r w:rsidRPr="001D0100">
        <w:rPr>
          <w:sz w:val="28"/>
          <w:szCs w:val="28"/>
        </w:rPr>
        <w:t xml:space="preserve"> – это </w:t>
      </w:r>
      <w:r w:rsidRPr="001D0100">
        <w:rPr>
          <w:sz w:val="28"/>
          <w:szCs w:val="28"/>
          <w:shd w:val="clear" w:color="auto" w:fill="FFFFFF"/>
        </w:rPr>
        <w:t xml:space="preserve">проект для решения небольшой </w:t>
      </w:r>
      <w:r w:rsidR="001D0100" w:rsidRPr="001D0100">
        <w:rPr>
          <w:sz w:val="28"/>
          <w:szCs w:val="28"/>
          <w:shd w:val="clear" w:color="auto" w:fill="FFFFFF"/>
        </w:rPr>
        <w:t>задачи</w:t>
      </w:r>
      <w:r w:rsidRPr="001D0100">
        <w:rPr>
          <w:sz w:val="28"/>
          <w:szCs w:val="28"/>
          <w:shd w:val="clear" w:color="auto" w:fill="FFFFFF"/>
        </w:rPr>
        <w:t xml:space="preserve">; </w:t>
      </w:r>
    </w:p>
    <w:p w:rsidR="000C2C98" w:rsidRPr="001D0100" w:rsidRDefault="00052038" w:rsidP="000C2C9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Деление на группы на 2 команды.</w:t>
      </w:r>
    </w:p>
    <w:p w:rsidR="000C2C98" w:rsidRPr="001D0100" w:rsidRDefault="000C2C98" w:rsidP="000C2C98">
      <w:pPr>
        <w:spacing w:line="360" w:lineRule="auto"/>
        <w:ind w:firstLine="567"/>
        <w:rPr>
          <w:sz w:val="28"/>
          <w:szCs w:val="28"/>
        </w:rPr>
      </w:pPr>
      <w:r w:rsidRPr="001D0100">
        <w:rPr>
          <w:b/>
          <w:sz w:val="28"/>
          <w:szCs w:val="28"/>
        </w:rPr>
        <w:t xml:space="preserve">Проблемный вопрос </w:t>
      </w:r>
      <w:r w:rsidR="00052038">
        <w:rPr>
          <w:b/>
          <w:sz w:val="28"/>
          <w:szCs w:val="28"/>
        </w:rPr>
        <w:t>команда</w:t>
      </w:r>
      <w:r w:rsidRPr="001D0100">
        <w:rPr>
          <w:b/>
          <w:sz w:val="28"/>
          <w:szCs w:val="28"/>
        </w:rPr>
        <w:t xml:space="preserve"> № 1</w:t>
      </w:r>
      <w:r w:rsidRPr="001D0100">
        <w:rPr>
          <w:sz w:val="28"/>
          <w:szCs w:val="28"/>
        </w:rPr>
        <w:t xml:space="preserve">: </w:t>
      </w:r>
      <w:r w:rsidRPr="001D0100">
        <w:rPr>
          <w:bCs/>
          <w:sz w:val="28"/>
          <w:szCs w:val="28"/>
        </w:rPr>
        <w:t>Вирус</w:t>
      </w:r>
      <w:r w:rsidRPr="001D0100">
        <w:rPr>
          <w:sz w:val="28"/>
          <w:szCs w:val="28"/>
        </w:rPr>
        <w:t xml:space="preserve"> – кто или что? существо или вещество?</w:t>
      </w:r>
    </w:p>
    <w:p w:rsidR="000C2C98" w:rsidRPr="001D0100" w:rsidRDefault="000C2C98" w:rsidP="000C2C9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b/>
          <w:sz w:val="28"/>
          <w:szCs w:val="28"/>
        </w:rPr>
        <w:t xml:space="preserve">Проблемный вопрос </w:t>
      </w:r>
      <w:r w:rsidR="00052038">
        <w:rPr>
          <w:b/>
          <w:sz w:val="28"/>
          <w:szCs w:val="28"/>
        </w:rPr>
        <w:t>команда</w:t>
      </w:r>
      <w:r w:rsidRPr="001D0100">
        <w:rPr>
          <w:b/>
          <w:sz w:val="28"/>
          <w:szCs w:val="28"/>
        </w:rPr>
        <w:t xml:space="preserve"> № 2</w:t>
      </w:r>
      <w:r w:rsidRPr="001D0100">
        <w:rPr>
          <w:sz w:val="28"/>
          <w:szCs w:val="28"/>
        </w:rPr>
        <w:t xml:space="preserve">: </w:t>
      </w:r>
      <w:r w:rsidRPr="001D0100">
        <w:rPr>
          <w:bCs/>
          <w:sz w:val="28"/>
          <w:szCs w:val="28"/>
        </w:rPr>
        <w:t xml:space="preserve">Эффективный метод борьбы с вирусными заболеваниями </w:t>
      </w:r>
      <w:r w:rsidRPr="001D0100">
        <w:rPr>
          <w:sz w:val="28"/>
          <w:szCs w:val="28"/>
        </w:rPr>
        <w:t>- лечение или предупреждение?</w:t>
      </w:r>
    </w:p>
    <w:p w:rsidR="000C2C98" w:rsidRPr="001D0100" w:rsidRDefault="000C2C98" w:rsidP="000C2C9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D0100">
        <w:rPr>
          <w:sz w:val="28"/>
          <w:szCs w:val="28"/>
        </w:rPr>
        <w:t>Преподаватель сообщает обучающимся, что после постановки проблемного вопроса</w:t>
      </w:r>
      <w:r w:rsidR="001D0100" w:rsidRPr="001D0100">
        <w:rPr>
          <w:sz w:val="28"/>
          <w:szCs w:val="28"/>
        </w:rPr>
        <w:t xml:space="preserve"> для каждой группы </w:t>
      </w:r>
      <w:r w:rsidRPr="001D0100">
        <w:rPr>
          <w:sz w:val="28"/>
          <w:szCs w:val="28"/>
        </w:rPr>
        <w:t xml:space="preserve">в графе «Гипотеза» необходимо будет сформулировать гипотезу - самую главную идею. </w:t>
      </w:r>
      <w:r w:rsidR="001D0100" w:rsidRPr="001D0100">
        <w:rPr>
          <w:sz w:val="28"/>
          <w:szCs w:val="28"/>
        </w:rPr>
        <w:t>Подвести наводящими вопросами к идее</w:t>
      </w:r>
      <w:r w:rsidRPr="001D0100">
        <w:rPr>
          <w:sz w:val="28"/>
          <w:szCs w:val="28"/>
        </w:rPr>
        <w:t>:</w:t>
      </w:r>
    </w:p>
    <w:p w:rsidR="000C2C98" w:rsidRPr="001D0100" w:rsidRDefault="0005203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Команда</w:t>
      </w:r>
      <w:r w:rsidRPr="001D0100">
        <w:rPr>
          <w:b/>
          <w:sz w:val="28"/>
          <w:szCs w:val="28"/>
        </w:rPr>
        <w:t xml:space="preserve"> № 1</w:t>
      </w:r>
      <w:r w:rsidR="000C2C98" w:rsidRPr="001D0100">
        <w:rPr>
          <w:sz w:val="28"/>
          <w:szCs w:val="28"/>
          <w:lang w:eastAsia="ru-RU"/>
        </w:rPr>
        <w:t>: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Для чего вирусы существует в природе? Какое значение они имеют?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u w:val="single"/>
          <w:lang w:eastAsia="ru-RU"/>
        </w:rPr>
        <w:t>Гипотеза:</w:t>
      </w:r>
      <w:r w:rsidRPr="001D0100">
        <w:rPr>
          <w:sz w:val="28"/>
          <w:szCs w:val="28"/>
          <w:lang w:eastAsia="ru-RU"/>
        </w:rPr>
        <w:t> Если вирусы способны существовать только в клетке, то они вероятно, являются паразитами с примитивным строением.</w:t>
      </w:r>
    </w:p>
    <w:p w:rsidR="000C2C98" w:rsidRPr="001D0100" w:rsidRDefault="0005203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Команда</w:t>
      </w:r>
      <w:r w:rsidRPr="001D0100">
        <w:rPr>
          <w:b/>
          <w:sz w:val="28"/>
          <w:szCs w:val="28"/>
        </w:rPr>
        <w:t xml:space="preserve"> № 2</w:t>
      </w:r>
      <w:r w:rsidR="000C2C98" w:rsidRPr="001D0100">
        <w:rPr>
          <w:sz w:val="28"/>
          <w:szCs w:val="28"/>
          <w:lang w:eastAsia="ru-RU"/>
        </w:rPr>
        <w:t>: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Все заболевания поддаются лечению? Какое значение имеет иммунитет и вакцинация?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u w:val="single"/>
          <w:lang w:eastAsia="ru-RU"/>
        </w:rPr>
        <w:t>Гипотеза</w:t>
      </w:r>
      <w:r w:rsidRPr="001D0100">
        <w:rPr>
          <w:sz w:val="28"/>
          <w:szCs w:val="28"/>
          <w:lang w:eastAsia="ru-RU"/>
        </w:rPr>
        <w:t>:</w:t>
      </w:r>
      <w:r w:rsidR="001D0100" w:rsidRPr="001D0100">
        <w:rPr>
          <w:sz w:val="28"/>
          <w:szCs w:val="28"/>
          <w:lang w:eastAsia="ru-RU"/>
        </w:rPr>
        <w:t xml:space="preserve"> </w:t>
      </w:r>
      <w:r w:rsidR="001D0100">
        <w:rPr>
          <w:bCs/>
          <w:sz w:val="28"/>
          <w:szCs w:val="28"/>
          <w:shd w:val="clear" w:color="auto" w:fill="FFFFFF"/>
        </w:rPr>
        <w:t>и</w:t>
      </w:r>
      <w:r w:rsidRPr="001D0100">
        <w:rPr>
          <w:bCs/>
          <w:sz w:val="28"/>
          <w:szCs w:val="28"/>
          <w:shd w:val="clear" w:color="auto" w:fill="FFFFFF"/>
        </w:rPr>
        <w:t>нфекционные</w:t>
      </w:r>
      <w:r w:rsidRPr="001D0100">
        <w:rPr>
          <w:sz w:val="28"/>
          <w:szCs w:val="28"/>
          <w:shd w:val="clear" w:color="auto" w:fill="FFFFFF"/>
        </w:rPr>
        <w:t> </w:t>
      </w:r>
      <w:r w:rsidRPr="001D0100">
        <w:rPr>
          <w:bCs/>
          <w:sz w:val="28"/>
          <w:szCs w:val="28"/>
          <w:shd w:val="clear" w:color="auto" w:fill="FFFFFF"/>
        </w:rPr>
        <w:t>заболевания</w:t>
      </w:r>
      <w:r w:rsidRPr="001D0100">
        <w:rPr>
          <w:sz w:val="28"/>
          <w:szCs w:val="28"/>
          <w:shd w:val="clear" w:color="auto" w:fill="FFFFFF"/>
        </w:rPr>
        <w:t> </w:t>
      </w:r>
      <w:r w:rsidRPr="001D0100">
        <w:rPr>
          <w:bCs/>
          <w:sz w:val="28"/>
          <w:szCs w:val="28"/>
          <w:shd w:val="clear" w:color="auto" w:fill="FFFFFF"/>
        </w:rPr>
        <w:t>легче предупредить</w:t>
      </w:r>
      <w:r w:rsidRPr="001D0100">
        <w:rPr>
          <w:sz w:val="28"/>
          <w:szCs w:val="28"/>
          <w:shd w:val="clear" w:color="auto" w:fill="FFFFFF"/>
        </w:rPr>
        <w:t>, </w:t>
      </w:r>
      <w:r w:rsidRPr="001D0100">
        <w:rPr>
          <w:bCs/>
          <w:sz w:val="28"/>
          <w:szCs w:val="28"/>
          <w:shd w:val="clear" w:color="auto" w:fill="FFFFFF"/>
        </w:rPr>
        <w:t>чем</w:t>
      </w:r>
      <w:r w:rsidRPr="001D0100">
        <w:rPr>
          <w:sz w:val="28"/>
          <w:szCs w:val="28"/>
          <w:shd w:val="clear" w:color="auto" w:fill="FFFFFF"/>
        </w:rPr>
        <w:t> </w:t>
      </w:r>
      <w:r w:rsidRPr="001D0100">
        <w:rPr>
          <w:bCs/>
          <w:sz w:val="28"/>
          <w:szCs w:val="28"/>
          <w:shd w:val="clear" w:color="auto" w:fill="FFFFFF"/>
        </w:rPr>
        <w:t>лечить</w:t>
      </w:r>
      <w:r w:rsidR="001D0100">
        <w:rPr>
          <w:bCs/>
          <w:sz w:val="28"/>
          <w:szCs w:val="28"/>
          <w:shd w:val="clear" w:color="auto" w:fill="FFFFFF"/>
        </w:rPr>
        <w:t>.</w:t>
      </w:r>
    </w:p>
    <w:p w:rsidR="000C2C98" w:rsidRPr="001D0100" w:rsidRDefault="000C2C98" w:rsidP="000C2C9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 xml:space="preserve">В графе «Задачи» должны быть основные задачи. По итогам записанных задач группе необходимо разработать план работы по их решению, а в графе «Вопросы» записать то, на что ответить в данный момент не представляется возможным в силу нехватки сведений, знаний, опыта и т.д. 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 xml:space="preserve">Страх и стресс отрицательно сказывается на нашей иммунной системе, мы становимся уязвимы для чужеродных агентов, которые могут вызвать заболевания. </w:t>
      </w:r>
    </w:p>
    <w:p w:rsidR="000C2C98" w:rsidRPr="001D0100" w:rsidRDefault="00B9084C" w:rsidP="000C2C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– создать мини-проект</w:t>
      </w:r>
      <w:r w:rsidR="000C2C98" w:rsidRPr="001D0100">
        <w:rPr>
          <w:sz w:val="28"/>
          <w:szCs w:val="28"/>
        </w:rPr>
        <w:t xml:space="preserve">. Результатом мини-проекта будет обоснованный, творческий ответ на </w:t>
      </w:r>
      <w:r>
        <w:rPr>
          <w:sz w:val="28"/>
          <w:szCs w:val="28"/>
        </w:rPr>
        <w:t>поставленные проблемные вопросы</w:t>
      </w:r>
      <w:r w:rsidR="000C2C98" w:rsidRPr="001D0100">
        <w:rPr>
          <w:sz w:val="28"/>
          <w:szCs w:val="28"/>
        </w:rPr>
        <w:t>. Заслушивается общий вывод от каждой группы.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>Поэтому каждая группа должна выбрать спикера, который будет выступать с защитой проекта.</w:t>
      </w:r>
    </w:p>
    <w:p w:rsidR="000C2C98" w:rsidRDefault="000C2C98" w:rsidP="000C2C9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1D0100">
        <w:rPr>
          <w:i/>
          <w:sz w:val="28"/>
          <w:szCs w:val="28"/>
          <w:shd w:val="clear" w:color="auto" w:fill="FFFFFF"/>
        </w:rPr>
        <w:t>Преподаватель объясняет задание и раздает инстру</w:t>
      </w:r>
      <w:r w:rsidR="00B9084C">
        <w:rPr>
          <w:i/>
          <w:sz w:val="28"/>
          <w:szCs w:val="28"/>
          <w:shd w:val="clear" w:color="auto" w:fill="FFFFFF"/>
        </w:rPr>
        <w:t xml:space="preserve">кционные карты (ПРИЛОЖЕНИЕ) </w:t>
      </w:r>
    </w:p>
    <w:p w:rsidR="00052038" w:rsidRDefault="00052038" w:rsidP="000C2C9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052038" w:rsidRPr="001D0100" w:rsidRDefault="00052038" w:rsidP="000C2C9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0C2C98" w:rsidRPr="001D0100" w:rsidRDefault="000D055E" w:rsidP="000D055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084C">
        <w:rPr>
          <w:b/>
          <w:bCs/>
          <w:sz w:val="28"/>
          <w:szCs w:val="28"/>
        </w:rPr>
        <w:t>4</w:t>
      </w:r>
      <w:r w:rsidR="000C2C98" w:rsidRPr="001D0100">
        <w:rPr>
          <w:b/>
          <w:bCs/>
          <w:sz w:val="28"/>
          <w:szCs w:val="28"/>
        </w:rPr>
        <w:t xml:space="preserve">. </w:t>
      </w:r>
      <w:r w:rsidR="000C2C98" w:rsidRPr="001D0100">
        <w:rPr>
          <w:b/>
          <w:sz w:val="28"/>
          <w:szCs w:val="28"/>
        </w:rPr>
        <w:t>Защита мини-проектов</w:t>
      </w:r>
    </w:p>
    <w:p w:rsidR="000C2C98" w:rsidRPr="001D0100" w:rsidRDefault="000C2C98" w:rsidP="000C2C98">
      <w:pPr>
        <w:pStyle w:val="aa"/>
        <w:tabs>
          <w:tab w:val="left" w:pos="284"/>
        </w:tabs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1D0100">
        <w:rPr>
          <w:b/>
          <w:bCs/>
          <w:sz w:val="28"/>
          <w:szCs w:val="28"/>
        </w:rPr>
        <w:t>ПЛАН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1D0100">
        <w:rPr>
          <w:bCs/>
          <w:i/>
          <w:sz w:val="28"/>
          <w:szCs w:val="28"/>
          <w:lang w:eastAsia="ru-RU"/>
        </w:rPr>
        <w:t>Слово преподавателя</w:t>
      </w:r>
    </w:p>
    <w:p w:rsidR="000C2C98" w:rsidRPr="001D0100" w:rsidRDefault="000C2C98" w:rsidP="000C2C98">
      <w:pPr>
        <w:tabs>
          <w:tab w:val="left" w:pos="284"/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1D0100">
        <w:rPr>
          <w:bCs/>
          <w:i/>
          <w:sz w:val="28"/>
          <w:szCs w:val="28"/>
          <w:lang w:eastAsia="ru-RU"/>
        </w:rPr>
        <w:t>1.</w:t>
      </w:r>
      <w:r w:rsidRPr="001D0100">
        <w:rPr>
          <w:sz w:val="28"/>
          <w:szCs w:val="28"/>
          <w:lang w:eastAsia="ru-RU"/>
        </w:rPr>
        <w:t>«</w:t>
      </w:r>
      <w:r w:rsidRPr="001D0100">
        <w:rPr>
          <w:bCs/>
          <w:sz w:val="28"/>
          <w:szCs w:val="28"/>
        </w:rPr>
        <w:t>Вирус</w:t>
      </w:r>
      <w:r w:rsidRPr="001D0100">
        <w:rPr>
          <w:sz w:val="28"/>
          <w:szCs w:val="28"/>
        </w:rPr>
        <w:t xml:space="preserve"> – кто или что? существо или вещество?</w:t>
      </w:r>
      <w:r w:rsidRPr="001D0100">
        <w:rPr>
          <w:sz w:val="28"/>
          <w:szCs w:val="28"/>
          <w:lang w:eastAsia="ru-RU"/>
        </w:rPr>
        <w:t>»</w:t>
      </w:r>
      <w:r w:rsidR="001D0100">
        <w:rPr>
          <w:sz w:val="28"/>
          <w:szCs w:val="28"/>
          <w:lang w:eastAsia="ru-RU"/>
        </w:rPr>
        <w:t xml:space="preserve"> </w:t>
      </w:r>
    </w:p>
    <w:p w:rsidR="000C2C98" w:rsidRPr="001D0100" w:rsidRDefault="000C2C98" w:rsidP="00E434D8">
      <w:pPr>
        <w:pStyle w:val="aa"/>
        <w:shd w:val="clear" w:color="auto" w:fill="FFFFFF"/>
        <w:tabs>
          <w:tab w:val="left" w:pos="284"/>
        </w:tabs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1D0100">
        <w:rPr>
          <w:b/>
          <w:i/>
          <w:sz w:val="28"/>
          <w:szCs w:val="28"/>
        </w:rPr>
        <w:t xml:space="preserve">Защита мини-проектов </w:t>
      </w:r>
      <w:r w:rsidR="00052038">
        <w:rPr>
          <w:b/>
          <w:i/>
          <w:sz w:val="28"/>
          <w:szCs w:val="28"/>
        </w:rPr>
        <w:t>команда №1.</w:t>
      </w:r>
    </w:p>
    <w:p w:rsidR="000C2C98" w:rsidRPr="001D0100" w:rsidRDefault="000C2C98" w:rsidP="000C2C98">
      <w:pPr>
        <w:spacing w:line="360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1D0100">
        <w:rPr>
          <w:bCs/>
          <w:i/>
          <w:sz w:val="28"/>
          <w:szCs w:val="28"/>
          <w:lang w:eastAsia="ru-RU"/>
        </w:rPr>
        <w:t>Слово преподавателя</w:t>
      </w:r>
    </w:p>
    <w:p w:rsidR="000C2C98" w:rsidRPr="001D0100" w:rsidRDefault="000C2C98" w:rsidP="000C2C98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0100">
        <w:rPr>
          <w:sz w:val="28"/>
          <w:szCs w:val="28"/>
        </w:rPr>
        <w:t>Что нам помогает не заболеть?</w:t>
      </w:r>
    </w:p>
    <w:p w:rsidR="000C2C98" w:rsidRPr="001D0100" w:rsidRDefault="000C2C98" w:rsidP="000C2C98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</w:rPr>
        <w:t>Иммунитет -</w:t>
      </w:r>
      <w:r w:rsidRPr="001D0100">
        <w:rPr>
          <w:sz w:val="28"/>
          <w:szCs w:val="28"/>
          <w:shd w:val="clear" w:color="auto" w:fill="FFFFFF"/>
        </w:rPr>
        <w:t xml:space="preserve"> невосприимчивость организма </w:t>
      </w:r>
      <w:r w:rsidR="00E434D8" w:rsidRPr="001D0100">
        <w:rPr>
          <w:sz w:val="28"/>
          <w:szCs w:val="28"/>
          <w:shd w:val="clear" w:color="auto" w:fill="FFFFFF"/>
        </w:rPr>
        <w:t>к</w:t>
      </w:r>
      <w:r w:rsidR="00E434D8">
        <w:rPr>
          <w:sz w:val="28"/>
          <w:szCs w:val="28"/>
          <w:shd w:val="clear" w:color="auto" w:fill="FFFFFF"/>
        </w:rPr>
        <w:t xml:space="preserve"> </w:t>
      </w:r>
      <w:r w:rsidR="00E434D8" w:rsidRPr="001D0100">
        <w:rPr>
          <w:sz w:val="28"/>
          <w:szCs w:val="28"/>
          <w:shd w:val="clear" w:color="auto" w:fill="FFFFFF"/>
        </w:rPr>
        <w:t>генетически</w:t>
      </w:r>
      <w:r w:rsidRPr="001D0100">
        <w:rPr>
          <w:sz w:val="28"/>
          <w:szCs w:val="28"/>
          <w:shd w:val="clear" w:color="auto" w:fill="FFFFFF"/>
        </w:rPr>
        <w:t xml:space="preserve"> чужеродным агентам, в том числе и </w:t>
      </w:r>
      <w:r w:rsidR="00902AA8" w:rsidRPr="001D0100">
        <w:rPr>
          <w:sz w:val="28"/>
          <w:szCs w:val="28"/>
          <w:shd w:val="clear" w:color="auto" w:fill="FFFFFF"/>
        </w:rPr>
        <w:t>болезнетворным микроорганизмам,</w:t>
      </w:r>
      <w:r w:rsidRPr="001D0100">
        <w:rPr>
          <w:sz w:val="28"/>
          <w:szCs w:val="28"/>
          <w:shd w:val="clear" w:color="auto" w:fill="FFFFFF"/>
        </w:rPr>
        <w:t xml:space="preserve"> и их ядам</w:t>
      </w:r>
      <w:r w:rsidR="00E434D8">
        <w:rPr>
          <w:sz w:val="28"/>
          <w:szCs w:val="28"/>
          <w:shd w:val="clear" w:color="auto" w:fill="FFFFFF"/>
        </w:rPr>
        <w:t>.</w:t>
      </w:r>
    </w:p>
    <w:p w:rsidR="000C2C98" w:rsidRPr="001D0100" w:rsidRDefault="000C2C98" w:rsidP="000C2C98">
      <w:pPr>
        <w:tabs>
          <w:tab w:val="left" w:pos="284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2. «</w:t>
      </w:r>
      <w:r w:rsidRPr="001D0100">
        <w:rPr>
          <w:bCs/>
          <w:sz w:val="28"/>
          <w:szCs w:val="28"/>
        </w:rPr>
        <w:t xml:space="preserve">Эффективный метод борьбы с вирусными заболеваниями </w:t>
      </w:r>
      <w:r w:rsidRPr="001D0100">
        <w:rPr>
          <w:sz w:val="28"/>
          <w:szCs w:val="28"/>
        </w:rPr>
        <w:t>- лечение или предупреждение?</w:t>
      </w:r>
      <w:r w:rsidRPr="001D0100">
        <w:rPr>
          <w:sz w:val="28"/>
          <w:szCs w:val="28"/>
          <w:lang w:eastAsia="ru-RU"/>
        </w:rPr>
        <w:t>»</w:t>
      </w:r>
      <w:r w:rsidR="00902AA8">
        <w:rPr>
          <w:sz w:val="28"/>
          <w:szCs w:val="28"/>
          <w:lang w:eastAsia="ru-RU"/>
        </w:rPr>
        <w:t xml:space="preserve"> </w:t>
      </w:r>
    </w:p>
    <w:p w:rsidR="000C2C98" w:rsidRPr="001D0100" w:rsidRDefault="000C2C98" w:rsidP="000C2C98">
      <w:pPr>
        <w:tabs>
          <w:tab w:val="left" w:pos="284"/>
        </w:tabs>
        <w:spacing w:line="360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1D0100">
        <w:rPr>
          <w:b/>
          <w:i/>
          <w:sz w:val="28"/>
          <w:szCs w:val="28"/>
          <w:lang w:eastAsia="ru-RU"/>
        </w:rPr>
        <w:t xml:space="preserve">Защита мини-проектов </w:t>
      </w:r>
      <w:r w:rsidR="00052038">
        <w:rPr>
          <w:b/>
          <w:i/>
          <w:sz w:val="28"/>
          <w:szCs w:val="28"/>
          <w:lang w:eastAsia="ru-RU"/>
        </w:rPr>
        <w:t>команда №</w:t>
      </w:r>
      <w:r w:rsidRPr="001D0100">
        <w:rPr>
          <w:b/>
          <w:i/>
          <w:sz w:val="28"/>
          <w:szCs w:val="28"/>
          <w:lang w:eastAsia="ru-RU"/>
        </w:rPr>
        <w:t>2</w:t>
      </w:r>
      <w:r w:rsidR="00052038">
        <w:rPr>
          <w:b/>
          <w:i/>
          <w:sz w:val="28"/>
          <w:szCs w:val="28"/>
          <w:lang w:eastAsia="ru-RU"/>
        </w:rPr>
        <w:t>.</w:t>
      </w:r>
    </w:p>
    <w:p w:rsidR="000D055E" w:rsidRPr="001D0100" w:rsidRDefault="000D055E" w:rsidP="000D055E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D0100">
        <w:rPr>
          <w:b/>
          <w:sz w:val="28"/>
          <w:szCs w:val="28"/>
          <w:shd w:val="clear" w:color="auto" w:fill="FFFFFF"/>
        </w:rPr>
        <w:t>5. Домашнее задание.</w:t>
      </w:r>
    </w:p>
    <w:p w:rsidR="000D055E" w:rsidRPr="001D0100" w:rsidRDefault="000D055E" w:rsidP="00DD7152">
      <w:pPr>
        <w:pStyle w:val="p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Доклад на выбранную тему: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Вирус герпеса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Корь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Краснуха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Гепатит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Ветряная оспа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Бешенство</w:t>
      </w:r>
    </w:p>
    <w:p w:rsidR="000D055E" w:rsidRPr="001D0100" w:rsidRDefault="000D055E" w:rsidP="000D055E">
      <w:pPr>
        <w:pStyle w:val="p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D0100">
        <w:rPr>
          <w:sz w:val="28"/>
          <w:szCs w:val="28"/>
          <w:shd w:val="clear" w:color="auto" w:fill="FFFFFF"/>
        </w:rPr>
        <w:t>СПИД</w:t>
      </w:r>
    </w:p>
    <w:p w:rsidR="000C2C98" w:rsidRPr="00052038" w:rsidRDefault="000C2C98" w:rsidP="00052038">
      <w:pPr>
        <w:pStyle w:val="a9"/>
        <w:numPr>
          <w:ilvl w:val="0"/>
          <w:numId w:val="28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052038">
        <w:rPr>
          <w:b/>
          <w:sz w:val="28"/>
          <w:szCs w:val="28"/>
        </w:rPr>
        <w:t>Подведение итогов</w:t>
      </w:r>
      <w:r w:rsidR="004B671F" w:rsidRPr="00052038">
        <w:rPr>
          <w:b/>
          <w:sz w:val="28"/>
          <w:szCs w:val="28"/>
        </w:rPr>
        <w:t xml:space="preserve"> (рефлексия)</w:t>
      </w:r>
    </w:p>
    <w:p w:rsidR="00052038" w:rsidRPr="00526788" w:rsidRDefault="00526788" w:rsidP="00526788">
      <w:pPr>
        <w:tabs>
          <w:tab w:val="left" w:pos="284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38" w:rsidRPr="00526788">
        <w:rPr>
          <w:sz w:val="28"/>
          <w:szCs w:val="28"/>
        </w:rPr>
        <w:t>Выставление оценок</w:t>
      </w:r>
      <w:r>
        <w:rPr>
          <w:sz w:val="28"/>
          <w:szCs w:val="28"/>
        </w:rPr>
        <w:t>.</w:t>
      </w:r>
    </w:p>
    <w:p w:rsidR="000C2C98" w:rsidRPr="001D0100" w:rsidRDefault="000C2C98" w:rsidP="000C2C98">
      <w:pPr>
        <w:pStyle w:val="af2"/>
        <w:tabs>
          <w:tab w:val="left" w:pos="284"/>
        </w:tabs>
        <w:spacing w:after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1D0100">
        <w:rPr>
          <w:rStyle w:val="s1"/>
          <w:sz w:val="28"/>
          <w:szCs w:val="28"/>
        </w:rPr>
        <w:t>Обобщение урока. Ребята, какой можно сделать вывод?</w:t>
      </w:r>
      <w:r w:rsidRPr="001D0100">
        <w:rPr>
          <w:rStyle w:val="apple-converted-space"/>
          <w:sz w:val="28"/>
          <w:szCs w:val="28"/>
        </w:rPr>
        <w:t> 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Особенности вирусов</w:t>
      </w:r>
      <w:r w:rsidR="00902AA8">
        <w:rPr>
          <w:sz w:val="28"/>
          <w:szCs w:val="28"/>
          <w:lang w:eastAsia="ru-RU"/>
        </w:rPr>
        <w:t>: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 xml:space="preserve">1) они имеют очень малые размеры тела; 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 xml:space="preserve">2) не имеют клеточного строения; 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3) отличаются относительно простым химическим составом (мельчайшие вирусы состоят только из белка и нуклеиновой кислоты);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lastRenderedPageBreak/>
        <w:t xml:space="preserve">4) все вирусы проходят особый цикл развития в организме хозяина; 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 xml:space="preserve">5) не способны репродуцироваться на искусственных питательных средах; 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 xml:space="preserve">6) в определенных условиях некоторые вирусы способны кристаллизоваться. 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Размеры и форма вирусных частиц очень разнообразны. Следует, однако, подчеркнуть их сложное строение и организацию.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Отличие вирусов от живых организмов: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не имеют клеточного строения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нет обмена веществ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нет роста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не размножаются половым способом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Отличие вирусов от неживой материи:</w:t>
      </w:r>
    </w:p>
    <w:p w:rsidR="000C2C98" w:rsidRPr="001D0100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способность воспроизводить себе подобные формы</w:t>
      </w:r>
    </w:p>
    <w:p w:rsidR="000C2C98" w:rsidRDefault="000C2C98" w:rsidP="000C2C98">
      <w:pPr>
        <w:shd w:val="clear" w:color="auto" w:fill="FFFFFF"/>
        <w:spacing w:line="360" w:lineRule="auto"/>
        <w:ind w:firstLine="567"/>
        <w:rPr>
          <w:sz w:val="28"/>
          <w:szCs w:val="28"/>
          <w:lang w:eastAsia="ru-RU"/>
        </w:rPr>
      </w:pPr>
      <w:r w:rsidRPr="001D0100">
        <w:rPr>
          <w:sz w:val="28"/>
          <w:szCs w:val="28"/>
          <w:lang w:eastAsia="ru-RU"/>
        </w:rPr>
        <w:t>- наследственность и изменчивость.</w:t>
      </w: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526788" w:rsidRDefault="00526788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E27663" w:rsidRDefault="00E27663" w:rsidP="00860E63">
      <w:pPr>
        <w:jc w:val="right"/>
        <w:rPr>
          <w:sz w:val="28"/>
          <w:szCs w:val="28"/>
          <w:shd w:val="clear" w:color="auto" w:fill="FFFFFF"/>
        </w:rPr>
      </w:pPr>
    </w:p>
    <w:p w:rsidR="00860E63" w:rsidRPr="00793E86" w:rsidRDefault="00860E63" w:rsidP="00860E63">
      <w:pPr>
        <w:jc w:val="right"/>
        <w:rPr>
          <w:sz w:val="28"/>
          <w:szCs w:val="28"/>
          <w:shd w:val="clear" w:color="auto" w:fill="FFFFFF"/>
        </w:rPr>
      </w:pPr>
      <w:r w:rsidRPr="00793E86">
        <w:rPr>
          <w:sz w:val="28"/>
          <w:szCs w:val="28"/>
          <w:shd w:val="clear" w:color="auto" w:fill="FFFFFF"/>
        </w:rPr>
        <w:t xml:space="preserve">Приложение </w:t>
      </w:r>
      <w:r w:rsidR="00526788">
        <w:rPr>
          <w:sz w:val="28"/>
          <w:szCs w:val="28"/>
          <w:shd w:val="clear" w:color="auto" w:fill="FFFFFF"/>
        </w:rPr>
        <w:t>А</w:t>
      </w:r>
    </w:p>
    <w:p w:rsidR="00860E63" w:rsidRPr="00C914AB" w:rsidRDefault="00860E63" w:rsidP="00860E63">
      <w:pPr>
        <w:spacing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914AB">
        <w:rPr>
          <w:b/>
          <w:sz w:val="28"/>
          <w:szCs w:val="28"/>
          <w:shd w:val="clear" w:color="auto" w:fill="FFFFFF"/>
        </w:rPr>
        <w:t>Инструкционная карта</w:t>
      </w:r>
    </w:p>
    <w:p w:rsidR="00860E63" w:rsidRPr="00C914AB" w:rsidRDefault="00526788" w:rsidP="00860E63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Команда №1</w:t>
      </w:r>
    </w:p>
    <w:p w:rsidR="00860E63" w:rsidRPr="00C914AB" w:rsidRDefault="00860E63" w:rsidP="00860E63">
      <w:pPr>
        <w:pStyle w:val="a9"/>
        <w:widowControl/>
        <w:numPr>
          <w:ilvl w:val="0"/>
          <w:numId w:val="37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>На поставленный проблемный вопрос выдвинуть гипотезу</w:t>
      </w:r>
    </w:p>
    <w:p w:rsidR="00860E63" w:rsidRPr="00C914AB" w:rsidRDefault="00860E63" w:rsidP="00860E63">
      <w:pPr>
        <w:pStyle w:val="a9"/>
        <w:widowControl/>
        <w:numPr>
          <w:ilvl w:val="0"/>
          <w:numId w:val="37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>Выполнить задания</w:t>
      </w:r>
    </w:p>
    <w:p w:rsidR="00860E63" w:rsidRPr="00C914AB" w:rsidRDefault="00860E63" w:rsidP="00860E63">
      <w:pPr>
        <w:pStyle w:val="a9"/>
        <w:widowControl/>
        <w:numPr>
          <w:ilvl w:val="0"/>
          <w:numId w:val="37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C914AB">
        <w:rPr>
          <w:color w:val="000000"/>
          <w:sz w:val="28"/>
          <w:szCs w:val="28"/>
          <w:shd w:val="clear" w:color="auto" w:fill="FFFFFF"/>
        </w:rPr>
        <w:t>Подтвердить поставленную гипотезу </w:t>
      </w:r>
      <w:r w:rsidRPr="00C914AB">
        <w:rPr>
          <w:sz w:val="28"/>
          <w:szCs w:val="28"/>
        </w:rPr>
        <w:t>научно обоснованным, творческим ответом на поставленный проблемный вопрос (сделать вывод)</w:t>
      </w:r>
    </w:p>
    <w:p w:rsidR="00860E63" w:rsidRPr="00C914AB" w:rsidRDefault="00860E63" w:rsidP="00860E63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914AB">
        <w:rPr>
          <w:i/>
          <w:sz w:val="28"/>
          <w:szCs w:val="28"/>
          <w:shd w:val="clear" w:color="auto" w:fill="FFFFFF"/>
        </w:rPr>
        <w:t>Задание.</w:t>
      </w:r>
    </w:p>
    <w:p w:rsidR="00860E63" w:rsidRPr="00C914AB" w:rsidRDefault="00860E63" w:rsidP="00860E6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 xml:space="preserve">Работа с компьютером. </w:t>
      </w:r>
      <w:r>
        <w:rPr>
          <w:sz w:val="28"/>
          <w:szCs w:val="28"/>
          <w:shd w:val="clear" w:color="auto" w:fill="FFFFFF"/>
        </w:rPr>
        <w:t>Выполнить задания:</w:t>
      </w:r>
    </w:p>
    <w:p w:rsidR="00860E63" w:rsidRDefault="00860E63" w:rsidP="00860E63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1</w:t>
      </w:r>
      <w:r w:rsidRPr="00C914A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Пополните глоссарий по теме «Вирусы» новыми терминами и их определениями: </w:t>
      </w:r>
      <w:r>
        <w:rPr>
          <w:bCs/>
          <w:sz w:val="28"/>
          <w:szCs w:val="28"/>
          <w:lang w:eastAsia="ru-RU"/>
        </w:rPr>
        <w:t xml:space="preserve">инфекция, вирус, бактериофаги, вирусные заболевания. </w:t>
      </w:r>
      <w:r>
        <w:rPr>
          <w:sz w:val="28"/>
          <w:szCs w:val="28"/>
          <w:shd w:val="clear" w:color="auto" w:fill="FFFFFF"/>
        </w:rPr>
        <w:t xml:space="preserve">Отчет </w:t>
      </w:r>
      <w:r>
        <w:rPr>
          <w:bCs/>
          <w:sz w:val="28"/>
          <w:szCs w:val="28"/>
          <w:lang w:eastAsia="ru-RU"/>
        </w:rPr>
        <w:t>представьте в виде презентации Microsoft Power Point.</w:t>
      </w:r>
    </w:p>
    <w:p w:rsidR="00860E63" w:rsidRPr="00C914AB" w:rsidRDefault="00860E63" w:rsidP="00860E6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C914AB">
        <w:rPr>
          <w:sz w:val="28"/>
          <w:szCs w:val="28"/>
          <w:shd w:val="clear" w:color="auto" w:fill="FFFFFF"/>
        </w:rPr>
        <w:t>. С помощью иллюстрации вируса иммунодефицита человека (ВИЧ) и дополнительной информации создайте схему строения вируса и заполните таблицу «Классификация вирусов»</w:t>
      </w:r>
    </w:p>
    <w:p w:rsidR="00860E63" w:rsidRPr="00C914AB" w:rsidRDefault="00860E63" w:rsidP="00860E6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 xml:space="preserve">4. Составьте </w:t>
      </w:r>
      <w:r w:rsidRPr="00C914AB">
        <w:rPr>
          <w:sz w:val="28"/>
          <w:szCs w:val="28"/>
        </w:rPr>
        <w:t>схему «Жизненный цикл бактериофага</w:t>
      </w:r>
      <w:r w:rsidRPr="00C914AB">
        <w:rPr>
          <w:sz w:val="28"/>
          <w:szCs w:val="28"/>
          <w:shd w:val="clear" w:color="auto" w:fill="FFFFFF"/>
        </w:rPr>
        <w:t xml:space="preserve">. Отчет </w:t>
      </w:r>
      <w:r w:rsidR="00E434D8">
        <w:rPr>
          <w:bCs/>
          <w:sz w:val="28"/>
          <w:szCs w:val="28"/>
          <w:lang w:eastAsia="ru-RU"/>
        </w:rPr>
        <w:t>представьте,</w:t>
      </w:r>
      <w:r w:rsidRPr="00C914AB">
        <w:rPr>
          <w:bCs/>
          <w:sz w:val="28"/>
          <w:szCs w:val="28"/>
          <w:lang w:eastAsia="ru-RU"/>
        </w:rPr>
        <w:t xml:space="preserve"> как </w:t>
      </w:r>
      <w:r w:rsidRPr="00C914AB">
        <w:rPr>
          <w:sz w:val="28"/>
          <w:szCs w:val="28"/>
        </w:rPr>
        <w:t>описание процесса размножения вируса в клетке на примере бактериофага. (схему используйте как наглядный материал)</w:t>
      </w:r>
    </w:p>
    <w:p w:rsidR="00860E63" w:rsidRPr="00C914AB" w:rsidRDefault="00860E63" w:rsidP="00860E63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860E63" w:rsidRPr="00C914AB" w:rsidRDefault="00860E63" w:rsidP="00860E63">
      <w:pPr>
        <w:jc w:val="center"/>
        <w:rPr>
          <w:b/>
          <w:sz w:val="28"/>
          <w:szCs w:val="28"/>
          <w:shd w:val="clear" w:color="auto" w:fill="FFFFFF"/>
        </w:rPr>
        <w:sectPr w:rsidR="00860E63" w:rsidRPr="00C914AB" w:rsidSect="005A37D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26788" w:rsidRPr="00526788" w:rsidRDefault="00526788" w:rsidP="00526788">
      <w:pPr>
        <w:jc w:val="right"/>
        <w:rPr>
          <w:sz w:val="28"/>
          <w:szCs w:val="28"/>
          <w:shd w:val="clear" w:color="auto" w:fill="FFFFFF"/>
        </w:rPr>
      </w:pPr>
      <w:r w:rsidRPr="00526788">
        <w:rPr>
          <w:sz w:val="28"/>
          <w:szCs w:val="28"/>
          <w:shd w:val="clear" w:color="auto" w:fill="FFFFFF"/>
        </w:rPr>
        <w:lastRenderedPageBreak/>
        <w:t>Приложение Б</w:t>
      </w:r>
    </w:p>
    <w:p w:rsidR="00860E63" w:rsidRPr="00C914AB" w:rsidRDefault="00860E63" w:rsidP="00860E63">
      <w:pPr>
        <w:jc w:val="center"/>
        <w:rPr>
          <w:b/>
          <w:sz w:val="28"/>
          <w:szCs w:val="28"/>
          <w:shd w:val="clear" w:color="auto" w:fill="FFFFFF"/>
        </w:rPr>
      </w:pPr>
      <w:r w:rsidRPr="00C914AB">
        <w:rPr>
          <w:b/>
          <w:sz w:val="28"/>
          <w:szCs w:val="28"/>
          <w:shd w:val="clear" w:color="auto" w:fill="FFFFFF"/>
        </w:rPr>
        <w:t>Инструкционная карта</w:t>
      </w:r>
    </w:p>
    <w:p w:rsidR="00860E63" w:rsidRPr="00C914AB" w:rsidRDefault="00526788" w:rsidP="0086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Команда №2</w:t>
      </w:r>
    </w:p>
    <w:p w:rsidR="00860E63" w:rsidRDefault="00860E63" w:rsidP="00860E63">
      <w:pPr>
        <w:pStyle w:val="a9"/>
        <w:widowControl/>
        <w:numPr>
          <w:ilvl w:val="0"/>
          <w:numId w:val="38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поставленный проблемный вопрос выдвинуть гипотезу</w:t>
      </w:r>
    </w:p>
    <w:p w:rsidR="00860E63" w:rsidRDefault="00860E63" w:rsidP="00860E63">
      <w:pPr>
        <w:pStyle w:val="a9"/>
        <w:widowControl/>
        <w:numPr>
          <w:ilvl w:val="0"/>
          <w:numId w:val="38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Выполнить задания</w:t>
      </w:r>
    </w:p>
    <w:p w:rsidR="00860E63" w:rsidRDefault="00860E63" w:rsidP="00860E63">
      <w:pPr>
        <w:pStyle w:val="a9"/>
        <w:widowControl/>
        <w:numPr>
          <w:ilvl w:val="0"/>
          <w:numId w:val="38"/>
        </w:numPr>
        <w:tabs>
          <w:tab w:val="left" w:pos="851"/>
        </w:tabs>
        <w:autoSpaceDE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Подтвердить поставленную гипотезу </w:t>
      </w:r>
      <w:r>
        <w:rPr>
          <w:sz w:val="28"/>
          <w:szCs w:val="28"/>
        </w:rPr>
        <w:t>научно обоснованным, творческим ответом на поставленный проблемный вопрос (сделать вывод)</w:t>
      </w:r>
    </w:p>
    <w:p w:rsidR="00860E63" w:rsidRPr="00C914AB" w:rsidRDefault="00860E63" w:rsidP="00860E63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914AB">
        <w:rPr>
          <w:sz w:val="28"/>
          <w:szCs w:val="28"/>
        </w:rPr>
        <w:t> </w:t>
      </w:r>
      <w:r w:rsidRPr="00C914AB">
        <w:rPr>
          <w:i/>
          <w:sz w:val="28"/>
          <w:szCs w:val="28"/>
          <w:shd w:val="clear" w:color="auto" w:fill="FFFFFF"/>
        </w:rPr>
        <w:t>Задание.</w:t>
      </w:r>
    </w:p>
    <w:p w:rsidR="00860E63" w:rsidRPr="00C914AB" w:rsidRDefault="00860E63" w:rsidP="00860E6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>Работа с компьютером.</w:t>
      </w:r>
      <w:r>
        <w:rPr>
          <w:sz w:val="28"/>
          <w:szCs w:val="28"/>
        </w:rPr>
        <w:t xml:space="preserve"> Выполните задания:</w:t>
      </w:r>
    </w:p>
    <w:p w:rsidR="00860E63" w:rsidRPr="00C914AB" w:rsidRDefault="00860E63" w:rsidP="00860E6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914AB">
        <w:rPr>
          <w:sz w:val="28"/>
          <w:szCs w:val="28"/>
          <w:shd w:val="clear" w:color="auto" w:fill="FFFFFF"/>
        </w:rPr>
        <w:t xml:space="preserve">1. </w:t>
      </w:r>
      <w:r w:rsidRPr="00C914AB">
        <w:rPr>
          <w:bCs/>
          <w:sz w:val="28"/>
          <w:szCs w:val="28"/>
          <w:lang w:eastAsia="ru-RU"/>
        </w:rPr>
        <w:t>Заполнить схему «Виды иммунитета»</w:t>
      </w:r>
      <w:r>
        <w:rPr>
          <w:bCs/>
          <w:sz w:val="28"/>
          <w:szCs w:val="28"/>
          <w:lang w:eastAsia="ru-RU"/>
        </w:rPr>
        <w:t xml:space="preserve">. </w:t>
      </w:r>
      <w:r w:rsidRPr="00C914AB">
        <w:rPr>
          <w:sz w:val="28"/>
          <w:szCs w:val="28"/>
          <w:shd w:val="clear" w:color="auto" w:fill="FFFFFF"/>
        </w:rPr>
        <w:t xml:space="preserve">Отчет </w:t>
      </w:r>
      <w:r w:rsidRPr="00C914AB">
        <w:rPr>
          <w:bCs/>
          <w:sz w:val="28"/>
          <w:szCs w:val="28"/>
          <w:lang w:eastAsia="ru-RU"/>
        </w:rPr>
        <w:t xml:space="preserve">представьте в виде </w:t>
      </w:r>
      <w:r w:rsidR="000D055E" w:rsidRPr="00C914AB">
        <w:rPr>
          <w:bCs/>
          <w:sz w:val="28"/>
          <w:szCs w:val="28"/>
          <w:lang w:eastAsia="ru-RU"/>
        </w:rPr>
        <w:t>документа Microsoft</w:t>
      </w:r>
      <w:r>
        <w:rPr>
          <w:bCs/>
          <w:sz w:val="28"/>
          <w:szCs w:val="28"/>
          <w:lang w:eastAsia="ru-RU"/>
        </w:rPr>
        <w:t xml:space="preserve"> </w:t>
      </w:r>
      <w:r w:rsidRPr="00C914AB">
        <w:rPr>
          <w:bCs/>
          <w:sz w:val="28"/>
          <w:szCs w:val="28"/>
          <w:lang w:val="en-US" w:eastAsia="ru-RU"/>
        </w:rPr>
        <w:t>Word</w:t>
      </w:r>
      <w:r w:rsidRPr="00C914AB">
        <w:rPr>
          <w:bCs/>
          <w:sz w:val="28"/>
          <w:szCs w:val="28"/>
          <w:lang w:eastAsia="ru-RU"/>
        </w:rPr>
        <w:t xml:space="preserve"> «Виды иммунитета».</w:t>
      </w:r>
    </w:p>
    <w:p w:rsidR="00860E63" w:rsidRPr="00C914AB" w:rsidRDefault="00860E63" w:rsidP="00860E63">
      <w:pPr>
        <w:spacing w:line="360" w:lineRule="auto"/>
        <w:ind w:firstLine="567"/>
        <w:jc w:val="both"/>
        <w:rPr>
          <w:sz w:val="28"/>
          <w:szCs w:val="28"/>
        </w:rPr>
      </w:pPr>
      <w:r w:rsidRPr="00C914AB">
        <w:rPr>
          <w:sz w:val="28"/>
          <w:szCs w:val="28"/>
          <w:shd w:val="clear" w:color="auto" w:fill="FFFFFF"/>
        </w:rPr>
        <w:t xml:space="preserve">2. </w:t>
      </w:r>
      <w:r w:rsidRPr="00C914AB">
        <w:rPr>
          <w:sz w:val="28"/>
          <w:szCs w:val="28"/>
          <w:lang w:eastAsia="ru-RU"/>
        </w:rPr>
        <w:t>Составить схему: «</w:t>
      </w:r>
      <w:r w:rsidRPr="00C914AB">
        <w:rPr>
          <w:bCs/>
          <w:sz w:val="28"/>
          <w:szCs w:val="28"/>
          <w:lang w:eastAsia="ru-RU"/>
        </w:rPr>
        <w:t>Механизм и пути передачи инфекции</w:t>
      </w:r>
      <w:r w:rsidR="000D055E">
        <w:rPr>
          <w:sz w:val="28"/>
          <w:szCs w:val="28"/>
          <w:lang w:eastAsia="ru-RU"/>
        </w:rPr>
        <w:t>»</w:t>
      </w:r>
      <w:r w:rsidRPr="00C914AB">
        <w:rPr>
          <w:sz w:val="28"/>
          <w:szCs w:val="28"/>
          <w:lang w:eastAsia="ru-RU"/>
        </w:rPr>
        <w:t xml:space="preserve">. </w:t>
      </w:r>
      <w:r w:rsidRPr="00C914AB">
        <w:rPr>
          <w:sz w:val="28"/>
          <w:szCs w:val="28"/>
          <w:shd w:val="clear" w:color="auto" w:fill="FFFFFF"/>
        </w:rPr>
        <w:t xml:space="preserve">Отчет </w:t>
      </w:r>
      <w:r w:rsidRPr="00C914AB">
        <w:rPr>
          <w:bCs/>
          <w:sz w:val="28"/>
          <w:szCs w:val="28"/>
          <w:lang w:eastAsia="ru-RU"/>
        </w:rPr>
        <w:t>представьте в виде презентации Microsoft</w:t>
      </w:r>
      <w:r w:rsidR="000D055E">
        <w:rPr>
          <w:bCs/>
          <w:sz w:val="28"/>
          <w:szCs w:val="28"/>
          <w:lang w:eastAsia="ru-RU"/>
        </w:rPr>
        <w:t xml:space="preserve"> </w:t>
      </w:r>
      <w:r w:rsidRPr="00C914AB">
        <w:rPr>
          <w:bCs/>
          <w:sz w:val="28"/>
          <w:szCs w:val="28"/>
          <w:lang w:eastAsia="ru-RU"/>
        </w:rPr>
        <w:t>Power</w:t>
      </w:r>
      <w:r w:rsidR="000D055E">
        <w:rPr>
          <w:bCs/>
          <w:sz w:val="28"/>
          <w:szCs w:val="28"/>
          <w:lang w:eastAsia="ru-RU"/>
        </w:rPr>
        <w:t xml:space="preserve"> </w:t>
      </w:r>
      <w:r w:rsidRPr="00C914AB">
        <w:rPr>
          <w:bCs/>
          <w:sz w:val="28"/>
          <w:szCs w:val="28"/>
          <w:lang w:eastAsia="ru-RU"/>
        </w:rPr>
        <w:t>Point «Механизм и пути передачи инфекции</w:t>
      </w:r>
      <w:r w:rsidRPr="00C914AB">
        <w:rPr>
          <w:bCs/>
          <w:i/>
          <w:sz w:val="28"/>
          <w:szCs w:val="28"/>
          <w:lang w:eastAsia="ru-RU"/>
        </w:rPr>
        <w:t>»</w:t>
      </w:r>
      <w:r w:rsidR="000D055E">
        <w:rPr>
          <w:bCs/>
          <w:sz w:val="28"/>
          <w:szCs w:val="28"/>
          <w:lang w:eastAsia="ru-RU"/>
        </w:rPr>
        <w:t>.</w:t>
      </w:r>
    </w:p>
    <w:p w:rsidR="00860E63" w:rsidRPr="00C914AB" w:rsidRDefault="00860E63" w:rsidP="00860E63">
      <w:pPr>
        <w:tabs>
          <w:tab w:val="left" w:pos="284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914AB">
        <w:rPr>
          <w:sz w:val="28"/>
          <w:szCs w:val="28"/>
          <w:shd w:val="clear" w:color="auto" w:fill="FFFFFF"/>
        </w:rPr>
        <w:t xml:space="preserve">3. </w:t>
      </w:r>
      <w:r w:rsidRPr="00C914AB">
        <w:rPr>
          <w:iCs/>
          <w:sz w:val="28"/>
          <w:szCs w:val="28"/>
          <w:shd w:val="clear" w:color="auto" w:fill="FFFFFF"/>
        </w:rPr>
        <w:t xml:space="preserve">Опишите </w:t>
      </w:r>
      <w:r w:rsidRPr="00C914AB">
        <w:rPr>
          <w:sz w:val="28"/>
          <w:szCs w:val="28"/>
          <w:shd w:val="clear" w:color="auto" w:fill="FFFFFF"/>
        </w:rPr>
        <w:t xml:space="preserve">самые опасные вирусы и </w:t>
      </w:r>
      <w:r w:rsidR="000D055E" w:rsidRPr="00C914AB">
        <w:rPr>
          <w:sz w:val="28"/>
          <w:szCs w:val="28"/>
          <w:shd w:val="clear" w:color="auto" w:fill="FFFFFF"/>
        </w:rPr>
        <w:t>заболевания в</w:t>
      </w:r>
      <w:r w:rsidR="000D055E">
        <w:rPr>
          <w:sz w:val="28"/>
          <w:szCs w:val="28"/>
          <w:shd w:val="clear" w:color="auto" w:fill="FFFFFF"/>
        </w:rPr>
        <w:t xml:space="preserve"> мире для человека</w:t>
      </w:r>
      <w:r w:rsidRPr="00C914AB">
        <w:rPr>
          <w:sz w:val="28"/>
          <w:szCs w:val="28"/>
          <w:shd w:val="clear" w:color="auto" w:fill="FFFFFF"/>
        </w:rPr>
        <w:t xml:space="preserve">. Отчет </w:t>
      </w:r>
      <w:r w:rsidRPr="00C914AB">
        <w:rPr>
          <w:bCs/>
          <w:sz w:val="28"/>
          <w:szCs w:val="28"/>
          <w:lang w:eastAsia="ru-RU"/>
        </w:rPr>
        <w:t>представьте в виде</w:t>
      </w:r>
      <w:r w:rsidR="000D055E">
        <w:rPr>
          <w:bCs/>
          <w:sz w:val="28"/>
          <w:szCs w:val="28"/>
          <w:lang w:eastAsia="ru-RU"/>
        </w:rPr>
        <w:t xml:space="preserve"> списка</w:t>
      </w:r>
      <w:r w:rsidRPr="00C914AB">
        <w:rPr>
          <w:bCs/>
          <w:sz w:val="28"/>
          <w:szCs w:val="28"/>
          <w:lang w:eastAsia="ru-RU"/>
        </w:rPr>
        <w:t xml:space="preserve"> </w:t>
      </w:r>
      <w:r w:rsidRPr="00C914AB">
        <w:rPr>
          <w:iCs/>
          <w:sz w:val="28"/>
          <w:szCs w:val="28"/>
          <w:shd w:val="clear" w:color="auto" w:fill="FFFFFF"/>
        </w:rPr>
        <w:t>«10 самых опасных вирусов в мире».</w:t>
      </w:r>
    </w:p>
    <w:p w:rsidR="00860E63" w:rsidRDefault="00860E63" w:rsidP="00E434D8">
      <w:pPr>
        <w:spacing w:line="360" w:lineRule="auto"/>
        <w:ind w:firstLine="567"/>
        <w:jc w:val="both"/>
        <w:rPr>
          <w:sz w:val="28"/>
          <w:szCs w:val="28"/>
        </w:rPr>
      </w:pPr>
      <w:r w:rsidRPr="00C914AB"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</w:rPr>
        <w:t xml:space="preserve">Используя знания о путях распространения вирусных и бактериальных инфекций, предложите пути предотвращения инфекционных заболеваний. </w:t>
      </w:r>
      <w:r>
        <w:rPr>
          <w:sz w:val="28"/>
          <w:szCs w:val="28"/>
          <w:shd w:val="clear" w:color="auto" w:fill="FFFFFF"/>
        </w:rPr>
        <w:t xml:space="preserve">Отчет </w:t>
      </w:r>
      <w:r>
        <w:rPr>
          <w:bCs/>
          <w:sz w:val="28"/>
          <w:szCs w:val="28"/>
          <w:lang w:eastAsia="ru-RU"/>
        </w:rPr>
        <w:t xml:space="preserve">представьте в виде памятки, используя слоганы, цитаты и </w:t>
      </w:r>
      <w:r w:rsidR="000D055E">
        <w:rPr>
          <w:bCs/>
          <w:sz w:val="28"/>
          <w:szCs w:val="28"/>
          <w:lang w:eastAsia="ru-RU"/>
        </w:rPr>
        <w:t>т.д</w:t>
      </w:r>
      <w:r>
        <w:rPr>
          <w:bCs/>
          <w:sz w:val="28"/>
          <w:szCs w:val="28"/>
          <w:lang w:eastAsia="ru-RU"/>
        </w:rPr>
        <w:t>.</w:t>
      </w:r>
    </w:p>
    <w:p w:rsidR="00860E63" w:rsidRDefault="00860E6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E63" w:rsidRDefault="00860E6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E63" w:rsidRDefault="00860E6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E63" w:rsidRDefault="00860E6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E63" w:rsidRPr="001D0100" w:rsidRDefault="00860E6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43" w:rsidRPr="001D0100" w:rsidRDefault="00FF2A43" w:rsidP="00760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F2A43" w:rsidRPr="001D0100" w:rsidSect="005E407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1F" w:rsidRDefault="004B651F" w:rsidP="005E4072">
      <w:r>
        <w:separator/>
      </w:r>
    </w:p>
  </w:endnote>
  <w:endnote w:type="continuationSeparator" w:id="0">
    <w:p w:rsidR="004B651F" w:rsidRDefault="004B651F" w:rsidP="005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5D" w:rsidRDefault="00070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1F" w:rsidRDefault="004B651F" w:rsidP="005E4072">
      <w:r>
        <w:separator/>
      </w:r>
    </w:p>
  </w:footnote>
  <w:footnote w:type="continuationSeparator" w:id="0">
    <w:p w:rsidR="004B651F" w:rsidRDefault="004B651F" w:rsidP="005E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3A"/>
      </v:shape>
    </w:pict>
  </w:numPicBullet>
  <w:abstractNum w:abstractNumId="0" w15:restartNumberingAfterBreak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769"/>
    <w:multiLevelType w:val="hybridMultilevel"/>
    <w:tmpl w:val="705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49C"/>
    <w:multiLevelType w:val="hybridMultilevel"/>
    <w:tmpl w:val="619044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C160C8"/>
    <w:multiLevelType w:val="multilevel"/>
    <w:tmpl w:val="2FC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B2CA3"/>
    <w:multiLevelType w:val="multilevel"/>
    <w:tmpl w:val="29C49B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D835B1"/>
    <w:multiLevelType w:val="hybridMultilevel"/>
    <w:tmpl w:val="F6549520"/>
    <w:lvl w:ilvl="0" w:tplc="38767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F92D0B"/>
    <w:multiLevelType w:val="hybridMultilevel"/>
    <w:tmpl w:val="5E02ECEC"/>
    <w:lvl w:ilvl="0" w:tplc="38767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801DDF"/>
    <w:multiLevelType w:val="hybridMultilevel"/>
    <w:tmpl w:val="D124F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2B16"/>
    <w:multiLevelType w:val="multilevel"/>
    <w:tmpl w:val="2E7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A66E2"/>
    <w:multiLevelType w:val="hybridMultilevel"/>
    <w:tmpl w:val="2F9826F2"/>
    <w:lvl w:ilvl="0" w:tplc="BC5CC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3D30E2"/>
    <w:multiLevelType w:val="hybridMultilevel"/>
    <w:tmpl w:val="20500B7C"/>
    <w:lvl w:ilvl="0" w:tplc="38767C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7C5674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1DE2AF8"/>
    <w:multiLevelType w:val="multilevel"/>
    <w:tmpl w:val="4FF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31424"/>
    <w:multiLevelType w:val="hybridMultilevel"/>
    <w:tmpl w:val="E0A23E94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E592F"/>
    <w:multiLevelType w:val="hybridMultilevel"/>
    <w:tmpl w:val="301295FE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9D2109"/>
    <w:multiLevelType w:val="hybridMultilevel"/>
    <w:tmpl w:val="26026192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380C"/>
    <w:multiLevelType w:val="hybridMultilevel"/>
    <w:tmpl w:val="C8DAE194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201F"/>
    <w:multiLevelType w:val="hybridMultilevel"/>
    <w:tmpl w:val="F2261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3557"/>
    <w:multiLevelType w:val="multilevel"/>
    <w:tmpl w:val="32F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4515D"/>
    <w:multiLevelType w:val="hybridMultilevel"/>
    <w:tmpl w:val="0A70D7BE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FF19D9"/>
    <w:multiLevelType w:val="hybridMultilevel"/>
    <w:tmpl w:val="F3128278"/>
    <w:lvl w:ilvl="0" w:tplc="860CD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D7AE7"/>
    <w:multiLevelType w:val="hybridMultilevel"/>
    <w:tmpl w:val="FE7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4758C"/>
    <w:multiLevelType w:val="hybridMultilevel"/>
    <w:tmpl w:val="2FBE156E"/>
    <w:lvl w:ilvl="0" w:tplc="700029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49AA3FE4"/>
    <w:multiLevelType w:val="hybridMultilevel"/>
    <w:tmpl w:val="ADA2D226"/>
    <w:lvl w:ilvl="0" w:tplc="38767C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B94248C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9B24C9"/>
    <w:multiLevelType w:val="hybridMultilevel"/>
    <w:tmpl w:val="E8768942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C36E1"/>
    <w:multiLevelType w:val="multilevel"/>
    <w:tmpl w:val="338869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642B"/>
    <w:multiLevelType w:val="hybridMultilevel"/>
    <w:tmpl w:val="5F047434"/>
    <w:lvl w:ilvl="0" w:tplc="51D0E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0" w15:restartNumberingAfterBreak="0">
    <w:nsid w:val="60894157"/>
    <w:multiLevelType w:val="hybridMultilevel"/>
    <w:tmpl w:val="5D46C278"/>
    <w:lvl w:ilvl="0" w:tplc="62C0F0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9D6194"/>
    <w:multiLevelType w:val="multilevel"/>
    <w:tmpl w:val="823C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555C7"/>
    <w:multiLevelType w:val="multilevel"/>
    <w:tmpl w:val="16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71AF5"/>
    <w:multiLevelType w:val="hybridMultilevel"/>
    <w:tmpl w:val="49F2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690D"/>
    <w:multiLevelType w:val="hybridMultilevel"/>
    <w:tmpl w:val="C4268EC4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E219D5"/>
    <w:multiLevelType w:val="hybridMultilevel"/>
    <w:tmpl w:val="8AF2D6DE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3"/>
  </w:num>
  <w:num w:numId="5">
    <w:abstractNumId w:val="0"/>
  </w:num>
  <w:num w:numId="6">
    <w:abstractNumId w:val="27"/>
  </w:num>
  <w:num w:numId="7">
    <w:abstractNumId w:val="10"/>
  </w:num>
  <w:num w:numId="8">
    <w:abstractNumId w:val="32"/>
  </w:num>
  <w:num w:numId="9">
    <w:abstractNumId w:val="13"/>
  </w:num>
  <w:num w:numId="10">
    <w:abstractNumId w:val="3"/>
  </w:num>
  <w:num w:numId="11">
    <w:abstractNumId w:val="19"/>
  </w:num>
  <w:num w:numId="12">
    <w:abstractNumId w:val="31"/>
  </w:num>
  <w:num w:numId="13">
    <w:abstractNumId w:val="36"/>
  </w:num>
  <w:num w:numId="14">
    <w:abstractNumId w:val="35"/>
  </w:num>
  <w:num w:numId="15">
    <w:abstractNumId w:val="16"/>
  </w:num>
  <w:num w:numId="16">
    <w:abstractNumId w:val="25"/>
  </w:num>
  <w:num w:numId="17">
    <w:abstractNumId w:val="15"/>
  </w:num>
  <w:num w:numId="18">
    <w:abstractNumId w:val="14"/>
  </w:num>
  <w:num w:numId="19">
    <w:abstractNumId w:val="17"/>
  </w:num>
  <w:num w:numId="20">
    <w:abstractNumId w:val="20"/>
  </w:num>
  <w:num w:numId="21">
    <w:abstractNumId w:val="18"/>
  </w:num>
  <w:num w:numId="22">
    <w:abstractNumId w:val="23"/>
  </w:num>
  <w:num w:numId="23">
    <w:abstractNumId w:val="1"/>
  </w:num>
  <w:num w:numId="24">
    <w:abstractNumId w:val="34"/>
  </w:num>
  <w:num w:numId="25">
    <w:abstractNumId w:val="11"/>
  </w:num>
  <w:num w:numId="26">
    <w:abstractNumId w:val="7"/>
  </w:num>
  <w:num w:numId="27">
    <w:abstractNumId w:val="21"/>
  </w:num>
  <w:num w:numId="28">
    <w:abstractNumId w:val="22"/>
  </w:num>
  <w:num w:numId="29">
    <w:abstractNumId w:val="4"/>
  </w:num>
  <w:num w:numId="30">
    <w:abstractNumId w:val="26"/>
  </w:num>
  <w:num w:numId="31">
    <w:abstractNumId w:val="6"/>
  </w:num>
  <w:num w:numId="32">
    <w:abstractNumId w:val="5"/>
  </w:num>
  <w:num w:numId="33">
    <w:abstractNumId w:val="24"/>
  </w:num>
  <w:num w:numId="34">
    <w:abstractNumId w:val="1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A"/>
    <w:rsid w:val="00000B66"/>
    <w:rsid w:val="0001301D"/>
    <w:rsid w:val="000162E8"/>
    <w:rsid w:val="000475EF"/>
    <w:rsid w:val="00052038"/>
    <w:rsid w:val="00066BD8"/>
    <w:rsid w:val="0007005D"/>
    <w:rsid w:val="00094CDA"/>
    <w:rsid w:val="000A2787"/>
    <w:rsid w:val="000A79BC"/>
    <w:rsid w:val="000B2BBC"/>
    <w:rsid w:val="000C2611"/>
    <w:rsid w:val="000C2C98"/>
    <w:rsid w:val="000C7167"/>
    <w:rsid w:val="000D055E"/>
    <w:rsid w:val="000D08F3"/>
    <w:rsid w:val="000E620A"/>
    <w:rsid w:val="001143E9"/>
    <w:rsid w:val="00141960"/>
    <w:rsid w:val="00173158"/>
    <w:rsid w:val="0017482E"/>
    <w:rsid w:val="001D0100"/>
    <w:rsid w:val="001D307D"/>
    <w:rsid w:val="001E545E"/>
    <w:rsid w:val="001F1329"/>
    <w:rsid w:val="00200385"/>
    <w:rsid w:val="00252260"/>
    <w:rsid w:val="00254763"/>
    <w:rsid w:val="0029410A"/>
    <w:rsid w:val="002C7F66"/>
    <w:rsid w:val="002E121F"/>
    <w:rsid w:val="002E59C8"/>
    <w:rsid w:val="00310EBE"/>
    <w:rsid w:val="00333D74"/>
    <w:rsid w:val="003509D9"/>
    <w:rsid w:val="0035470B"/>
    <w:rsid w:val="0036599F"/>
    <w:rsid w:val="00381890"/>
    <w:rsid w:val="00394B31"/>
    <w:rsid w:val="003D3860"/>
    <w:rsid w:val="003F7880"/>
    <w:rsid w:val="004103D5"/>
    <w:rsid w:val="004369EF"/>
    <w:rsid w:val="0044282B"/>
    <w:rsid w:val="0047006C"/>
    <w:rsid w:val="00474968"/>
    <w:rsid w:val="0049501D"/>
    <w:rsid w:val="004B1896"/>
    <w:rsid w:val="004B651F"/>
    <w:rsid w:val="004B671F"/>
    <w:rsid w:val="004F160D"/>
    <w:rsid w:val="005235E8"/>
    <w:rsid w:val="00526788"/>
    <w:rsid w:val="005400E9"/>
    <w:rsid w:val="00555DD2"/>
    <w:rsid w:val="005E4072"/>
    <w:rsid w:val="0060072B"/>
    <w:rsid w:val="00631F7D"/>
    <w:rsid w:val="00642BC0"/>
    <w:rsid w:val="00642E58"/>
    <w:rsid w:val="00643F1A"/>
    <w:rsid w:val="00674EA4"/>
    <w:rsid w:val="006C2F16"/>
    <w:rsid w:val="006D6048"/>
    <w:rsid w:val="006D6640"/>
    <w:rsid w:val="0070570F"/>
    <w:rsid w:val="00711A7A"/>
    <w:rsid w:val="00724EFB"/>
    <w:rsid w:val="00756628"/>
    <w:rsid w:val="00760726"/>
    <w:rsid w:val="007620AC"/>
    <w:rsid w:val="00766813"/>
    <w:rsid w:val="007738BA"/>
    <w:rsid w:val="00790128"/>
    <w:rsid w:val="007B7E35"/>
    <w:rsid w:val="007C68C8"/>
    <w:rsid w:val="007C79CC"/>
    <w:rsid w:val="007F16C5"/>
    <w:rsid w:val="007F61BB"/>
    <w:rsid w:val="0085059E"/>
    <w:rsid w:val="008526C4"/>
    <w:rsid w:val="00860E63"/>
    <w:rsid w:val="008709B7"/>
    <w:rsid w:val="00884AFF"/>
    <w:rsid w:val="008A3095"/>
    <w:rsid w:val="008C1055"/>
    <w:rsid w:val="008C469E"/>
    <w:rsid w:val="00902AA8"/>
    <w:rsid w:val="00910988"/>
    <w:rsid w:val="00917277"/>
    <w:rsid w:val="009253F9"/>
    <w:rsid w:val="0092759A"/>
    <w:rsid w:val="0096578B"/>
    <w:rsid w:val="00A11313"/>
    <w:rsid w:val="00A449EA"/>
    <w:rsid w:val="00A71871"/>
    <w:rsid w:val="00A756B8"/>
    <w:rsid w:val="00A80987"/>
    <w:rsid w:val="00AA35A5"/>
    <w:rsid w:val="00AA7D68"/>
    <w:rsid w:val="00AD1848"/>
    <w:rsid w:val="00AE484D"/>
    <w:rsid w:val="00AE5AE8"/>
    <w:rsid w:val="00B22416"/>
    <w:rsid w:val="00B419F2"/>
    <w:rsid w:val="00B642D3"/>
    <w:rsid w:val="00B9084C"/>
    <w:rsid w:val="00BB5FA8"/>
    <w:rsid w:val="00BD37FC"/>
    <w:rsid w:val="00C46F60"/>
    <w:rsid w:val="00C5694A"/>
    <w:rsid w:val="00C836E1"/>
    <w:rsid w:val="00CE19BD"/>
    <w:rsid w:val="00CE4735"/>
    <w:rsid w:val="00D1563C"/>
    <w:rsid w:val="00D800D7"/>
    <w:rsid w:val="00DD7152"/>
    <w:rsid w:val="00DE594B"/>
    <w:rsid w:val="00DF5B42"/>
    <w:rsid w:val="00E22166"/>
    <w:rsid w:val="00E257D3"/>
    <w:rsid w:val="00E27663"/>
    <w:rsid w:val="00E3413F"/>
    <w:rsid w:val="00E434D8"/>
    <w:rsid w:val="00E75EDA"/>
    <w:rsid w:val="00E95CDA"/>
    <w:rsid w:val="00EE7CAC"/>
    <w:rsid w:val="00F021DD"/>
    <w:rsid w:val="00F33C75"/>
    <w:rsid w:val="00F4759B"/>
    <w:rsid w:val="00F963C3"/>
    <w:rsid w:val="00FC17B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B12C-5C0D-4AC8-B2BF-022E1448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D37FC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9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4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072"/>
  </w:style>
  <w:style w:type="paragraph" w:styleId="a6">
    <w:name w:val="footer"/>
    <w:basedOn w:val="a"/>
    <w:link w:val="a7"/>
    <w:uiPriority w:val="99"/>
    <w:unhideWhenUsed/>
    <w:rsid w:val="005E4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072"/>
  </w:style>
  <w:style w:type="table" w:styleId="a8">
    <w:name w:val="Table Grid"/>
    <w:basedOn w:val="a1"/>
    <w:uiPriority w:val="59"/>
    <w:rsid w:val="00FC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012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66BD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6BD8"/>
    <w:rPr>
      <w:b/>
      <w:bCs/>
    </w:rPr>
  </w:style>
  <w:style w:type="character" w:styleId="ac">
    <w:name w:val="Emphasis"/>
    <w:basedOn w:val="a0"/>
    <w:uiPriority w:val="20"/>
    <w:qFormat/>
    <w:rsid w:val="00066BD8"/>
    <w:rPr>
      <w:i/>
      <w:iCs/>
    </w:rPr>
  </w:style>
  <w:style w:type="character" w:customStyle="1" w:styleId="apple-converted-space">
    <w:name w:val="apple-converted-space"/>
    <w:basedOn w:val="a0"/>
    <w:rsid w:val="00A80987"/>
  </w:style>
  <w:style w:type="paragraph" w:customStyle="1" w:styleId="body">
    <w:name w:val="body"/>
    <w:basedOn w:val="a"/>
    <w:rsid w:val="00C5694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alic">
    <w:name w:val="italic"/>
    <w:basedOn w:val="a0"/>
    <w:rsid w:val="00C5694A"/>
  </w:style>
  <w:style w:type="character" w:styleId="ad">
    <w:name w:val="Hyperlink"/>
    <w:basedOn w:val="a0"/>
    <w:uiPriority w:val="99"/>
    <w:unhideWhenUsed/>
    <w:rsid w:val="00724EFB"/>
    <w:rPr>
      <w:color w:val="0563C1" w:themeColor="hyperlink"/>
      <w:u w:val="single"/>
    </w:rPr>
  </w:style>
  <w:style w:type="character" w:customStyle="1" w:styleId="numberpic">
    <w:name w:val="number_pic"/>
    <w:basedOn w:val="a0"/>
    <w:rsid w:val="0001301D"/>
  </w:style>
  <w:style w:type="character" w:customStyle="1" w:styleId="bolditalic">
    <w:name w:val="bolditalic"/>
    <w:basedOn w:val="a0"/>
    <w:rsid w:val="0092759A"/>
  </w:style>
  <w:style w:type="character" w:customStyle="1" w:styleId="bold">
    <w:name w:val="bold"/>
    <w:basedOn w:val="a0"/>
    <w:rsid w:val="0092759A"/>
  </w:style>
  <w:style w:type="character" w:customStyle="1" w:styleId="nowrap">
    <w:name w:val="nowrap"/>
    <w:basedOn w:val="a0"/>
    <w:rsid w:val="0092759A"/>
  </w:style>
  <w:style w:type="paragraph" w:customStyle="1" w:styleId="numberparagraf">
    <w:name w:val="number_paragraf"/>
    <w:basedOn w:val="a"/>
    <w:rsid w:val="006D664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f2">
    <w:name w:val="paragraf_2"/>
    <w:basedOn w:val="a"/>
    <w:rsid w:val="006D664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title">
    <w:name w:val="pic_title"/>
    <w:basedOn w:val="a"/>
    <w:rsid w:val="00AE5AE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C46F6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C2F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965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657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394B31"/>
  </w:style>
  <w:style w:type="paragraph" w:customStyle="1" w:styleId="ParagraphStyle">
    <w:name w:val="Paragraph Style"/>
    <w:rsid w:val="00E22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3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6ca38">
    <w:name w:val="_36ca38"/>
    <w:basedOn w:val="a0"/>
    <w:rsid w:val="00BD37FC"/>
  </w:style>
  <w:style w:type="character" w:customStyle="1" w:styleId="ac2462">
    <w:name w:val="ac2462"/>
    <w:basedOn w:val="a0"/>
    <w:rsid w:val="00BD37FC"/>
  </w:style>
  <w:style w:type="paragraph" w:styleId="af">
    <w:name w:val="Balloon Text"/>
    <w:basedOn w:val="a"/>
    <w:link w:val="af0"/>
    <w:uiPriority w:val="99"/>
    <w:semiHidden/>
    <w:unhideWhenUsed/>
    <w:rsid w:val="00FF2A4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A4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419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16">
    <w:name w:val="c16"/>
    <w:basedOn w:val="a0"/>
    <w:rsid w:val="00381890"/>
  </w:style>
  <w:style w:type="character" w:customStyle="1" w:styleId="0pt">
    <w:name w:val="Основной текст + Интервал 0 pt"/>
    <w:basedOn w:val="a0"/>
    <w:rsid w:val="00381890"/>
    <w:rPr>
      <w:rFonts w:ascii="Century Schoolbook" w:eastAsia="Century Schoolbook" w:hAnsi="Century Schoolbook" w:cs="Century Schoolbook" w:hint="default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"/>
    <w:locked/>
    <w:rsid w:val="00381890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1"/>
    <w:rsid w:val="00381890"/>
    <w:pPr>
      <w:shd w:val="clear" w:color="auto" w:fill="FFFFFF"/>
      <w:autoSpaceDE/>
      <w:spacing w:before="2340" w:line="250" w:lineRule="exact"/>
      <w:ind w:hanging="660"/>
    </w:pPr>
    <w:rPr>
      <w:rFonts w:ascii="Century Schoolbook" w:eastAsia="Century Schoolbook" w:hAnsi="Century Schoolbook" w:cs="Century Schoolbook"/>
      <w:spacing w:val="4"/>
      <w:lang w:eastAsia="en-US"/>
    </w:rPr>
  </w:style>
  <w:style w:type="paragraph" w:customStyle="1" w:styleId="p9">
    <w:name w:val="p9"/>
    <w:basedOn w:val="a"/>
    <w:uiPriority w:val="99"/>
    <w:rsid w:val="000C2C9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0C2C9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0C2C98"/>
  </w:style>
  <w:style w:type="character" w:customStyle="1" w:styleId="s1">
    <w:name w:val="s1"/>
    <w:basedOn w:val="a0"/>
    <w:rsid w:val="000C2C98"/>
  </w:style>
  <w:style w:type="paragraph" w:styleId="af2">
    <w:name w:val="Body Text"/>
    <w:basedOn w:val="a"/>
    <w:link w:val="af3"/>
    <w:uiPriority w:val="99"/>
    <w:semiHidden/>
    <w:unhideWhenUsed/>
    <w:rsid w:val="000C2C98"/>
    <w:pPr>
      <w:suppressAutoHyphens/>
      <w:autoSpaceDE/>
      <w:spacing w:after="120"/>
    </w:pPr>
    <w:rPr>
      <w:rFonts w:eastAsia="Andale Sans UI"/>
      <w:kern w:val="2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C2C9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Давлетшина</dc:creator>
  <cp:keywords/>
  <dc:description/>
  <cp:lastModifiedBy>User</cp:lastModifiedBy>
  <cp:revision>2</cp:revision>
  <cp:lastPrinted>2019-12-10T10:32:00Z</cp:lastPrinted>
  <dcterms:created xsi:type="dcterms:W3CDTF">2020-09-15T13:45:00Z</dcterms:created>
  <dcterms:modified xsi:type="dcterms:W3CDTF">2020-09-15T13:45:00Z</dcterms:modified>
</cp:coreProperties>
</file>